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44BB9" w14:textId="7E5A042E" w:rsidR="00E74CE1" w:rsidRPr="00BC1A9A" w:rsidRDefault="00BC1A9A">
      <w:pPr>
        <w:rPr>
          <w:rFonts w:ascii="Times New Roman" w:hAnsi="Times New Roman" w:cs="Times New Roman"/>
          <w:b/>
          <w:bCs/>
          <w:sz w:val="28"/>
          <w:szCs w:val="28"/>
        </w:rPr>
      </w:pPr>
      <w:r w:rsidRPr="00BC1A9A">
        <w:rPr>
          <w:rFonts w:ascii="Times New Roman" w:hAnsi="Times New Roman" w:cs="Times New Roman"/>
          <w:b/>
          <w:bCs/>
          <w:noProof/>
          <w:sz w:val="28"/>
          <w:szCs w:val="28"/>
        </w:rPr>
        <w:t>DALSTRA – Fietsvakantie langs de Weser</w:t>
      </w:r>
      <w:r>
        <w:rPr>
          <w:rFonts w:ascii="Times New Roman" w:hAnsi="Times New Roman" w:cs="Times New Roman"/>
          <w:b/>
          <w:bCs/>
          <w:noProof/>
          <w:sz w:val="28"/>
          <w:szCs w:val="28"/>
        </w:rPr>
        <w:t xml:space="preserve"> met Carla: </w:t>
      </w:r>
      <w:r w:rsidRPr="00BC1A9A">
        <w:rPr>
          <w:rFonts w:ascii="Times New Roman" w:hAnsi="Times New Roman" w:cs="Times New Roman"/>
          <w:b/>
          <w:bCs/>
          <w:noProof/>
          <w:sz w:val="28"/>
          <w:szCs w:val="28"/>
        </w:rPr>
        <w:t>24 t/m 29 juni 2022</w:t>
      </w:r>
    </w:p>
    <w:p w14:paraId="34A551B5" w14:textId="7022DD6A" w:rsidR="005D03F2" w:rsidRDefault="00BC1A9A">
      <w:r>
        <w:rPr>
          <w:noProof/>
        </w:rPr>
        <w:drawing>
          <wp:anchor distT="0" distB="0" distL="114300" distR="114300" simplePos="0" relativeHeight="251661312" behindDoc="0" locked="0" layoutInCell="1" allowOverlap="1" wp14:anchorId="1462BECF" wp14:editId="190BF20C">
            <wp:simplePos x="0" y="0"/>
            <wp:positionH relativeFrom="column">
              <wp:posOffset>100330</wp:posOffset>
            </wp:positionH>
            <wp:positionV relativeFrom="paragraph">
              <wp:posOffset>108585</wp:posOffset>
            </wp:positionV>
            <wp:extent cx="5257800" cy="1590675"/>
            <wp:effectExtent l="0" t="0" r="0" b="9525"/>
            <wp:wrapThrough wrapText="bothSides">
              <wp:wrapPolygon edited="0">
                <wp:start x="0" y="0"/>
                <wp:lineTo x="0" y="21471"/>
                <wp:lineTo x="21522" y="21471"/>
                <wp:lineTo x="2152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5FCF1" w14:textId="66BA646C" w:rsidR="003A2BC2" w:rsidRDefault="003A2BC2"/>
    <w:p w14:paraId="78B3DF2C" w14:textId="02C2B237" w:rsidR="006D74A2" w:rsidRDefault="006D74A2"/>
    <w:p w14:paraId="5E53E2BB" w14:textId="77777777" w:rsidR="00BC1A9A" w:rsidRDefault="00BC1A9A"/>
    <w:p w14:paraId="2A07023C" w14:textId="77777777" w:rsidR="00BC1A9A" w:rsidRDefault="00BC1A9A"/>
    <w:p w14:paraId="58E4F84D" w14:textId="4CC0BFD0" w:rsidR="00BC1A9A" w:rsidRDefault="00BC1A9A"/>
    <w:p w14:paraId="72535851" w14:textId="0CBFEFCC" w:rsidR="00BC1A9A" w:rsidRDefault="00BC1A9A">
      <w:r>
        <w:rPr>
          <w:noProof/>
        </w:rPr>
        <w:drawing>
          <wp:anchor distT="0" distB="0" distL="114300" distR="114300" simplePos="0" relativeHeight="251660288" behindDoc="0" locked="0" layoutInCell="1" allowOverlap="1" wp14:anchorId="273552FD" wp14:editId="24A57246">
            <wp:simplePos x="0" y="0"/>
            <wp:positionH relativeFrom="column">
              <wp:posOffset>-42545</wp:posOffset>
            </wp:positionH>
            <wp:positionV relativeFrom="paragraph">
              <wp:posOffset>69215</wp:posOffset>
            </wp:positionV>
            <wp:extent cx="5267325" cy="1266825"/>
            <wp:effectExtent l="0" t="0" r="9525" b="9525"/>
            <wp:wrapThrough wrapText="bothSides">
              <wp:wrapPolygon edited="0">
                <wp:start x="0" y="0"/>
                <wp:lineTo x="0" y="21438"/>
                <wp:lineTo x="21561" y="21438"/>
                <wp:lineTo x="2156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065F7" w14:textId="5C15AAEF" w:rsidR="00BC1A9A" w:rsidRDefault="00BC1A9A"/>
    <w:p w14:paraId="0F44150E" w14:textId="34EDAFAD" w:rsidR="00BC1A9A" w:rsidRDefault="00BC1A9A"/>
    <w:p w14:paraId="0F7D5F6F" w14:textId="2726E61A" w:rsidR="00BC1A9A" w:rsidRDefault="00BC1A9A"/>
    <w:p w14:paraId="67BC50E3" w14:textId="4EABA4E2" w:rsidR="00BC1A9A" w:rsidRDefault="00BC1A9A">
      <w:r>
        <w:rPr>
          <w:noProof/>
        </w:rPr>
        <w:drawing>
          <wp:anchor distT="0" distB="0" distL="114300" distR="114300" simplePos="0" relativeHeight="251659264" behindDoc="0" locked="0" layoutInCell="1" allowOverlap="1" wp14:anchorId="65C9098A" wp14:editId="4B8C992A">
            <wp:simplePos x="0" y="0"/>
            <wp:positionH relativeFrom="column">
              <wp:posOffset>-4445</wp:posOffset>
            </wp:positionH>
            <wp:positionV relativeFrom="paragraph">
              <wp:posOffset>198120</wp:posOffset>
            </wp:positionV>
            <wp:extent cx="5229225" cy="1257300"/>
            <wp:effectExtent l="0" t="0" r="9525" b="0"/>
            <wp:wrapThrough wrapText="bothSides">
              <wp:wrapPolygon edited="0">
                <wp:start x="0" y="0"/>
                <wp:lineTo x="0" y="21273"/>
                <wp:lineTo x="21561" y="21273"/>
                <wp:lineTo x="2156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6E87E" w14:textId="4D500DD6" w:rsidR="00BC1A9A" w:rsidRDefault="00BC1A9A"/>
    <w:p w14:paraId="6B8CF7B1" w14:textId="0C560DBF" w:rsidR="00BC1A9A" w:rsidRDefault="00BC1A9A"/>
    <w:p w14:paraId="1EDC9810" w14:textId="7CCA57EB" w:rsidR="00BC1A9A" w:rsidRDefault="00BC1A9A"/>
    <w:p w14:paraId="31A33CC8" w14:textId="01E7CEE7" w:rsidR="00BC1A9A" w:rsidRDefault="00BC1A9A"/>
    <w:p w14:paraId="14562B10" w14:textId="7D7DC93A" w:rsidR="00BC1A9A" w:rsidRDefault="00BC1A9A"/>
    <w:p w14:paraId="599C4A70" w14:textId="74CFC243" w:rsidR="00BC1A9A" w:rsidRDefault="00835628">
      <w:r>
        <w:rPr>
          <w:noProof/>
        </w:rPr>
        <w:drawing>
          <wp:anchor distT="0" distB="0" distL="114300" distR="114300" simplePos="0" relativeHeight="251662336" behindDoc="0" locked="0" layoutInCell="1" allowOverlap="1" wp14:anchorId="6CB956F7" wp14:editId="6401FB77">
            <wp:simplePos x="0" y="0"/>
            <wp:positionH relativeFrom="column">
              <wp:posOffset>-4445</wp:posOffset>
            </wp:positionH>
            <wp:positionV relativeFrom="paragraph">
              <wp:posOffset>1751330</wp:posOffset>
            </wp:positionV>
            <wp:extent cx="5219700" cy="1323975"/>
            <wp:effectExtent l="0" t="0" r="0" b="9525"/>
            <wp:wrapThrough wrapText="bothSides">
              <wp:wrapPolygon edited="0">
                <wp:start x="0" y="0"/>
                <wp:lineTo x="0" y="21445"/>
                <wp:lineTo x="21521" y="21445"/>
                <wp:lineTo x="2152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B54">
        <w:rPr>
          <w:noProof/>
        </w:rPr>
        <w:drawing>
          <wp:inline distT="0" distB="0" distL="0" distR="0" wp14:anchorId="15326392" wp14:editId="751F3BF8">
            <wp:extent cx="5200650" cy="16954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1695450"/>
                    </a:xfrm>
                    <a:prstGeom prst="rect">
                      <a:avLst/>
                    </a:prstGeom>
                    <a:noFill/>
                    <a:ln>
                      <a:noFill/>
                    </a:ln>
                  </pic:spPr>
                </pic:pic>
              </a:graphicData>
            </a:graphic>
          </wp:inline>
        </w:drawing>
      </w:r>
    </w:p>
    <w:p w14:paraId="52D837B8" w14:textId="6086355F" w:rsidR="00BC1A9A" w:rsidRDefault="00BC1A9A"/>
    <w:p w14:paraId="2DDD9A84" w14:textId="0C997896" w:rsidR="00BC1A9A" w:rsidRDefault="00BC1A9A"/>
    <w:p w14:paraId="7CC522AA" w14:textId="687A84A2" w:rsidR="00FD2595" w:rsidRDefault="00FD2595"/>
    <w:p w14:paraId="78C1B4D5" w14:textId="18EF4B2D" w:rsidR="000934BF" w:rsidRDefault="000934BF"/>
    <w:p w14:paraId="412331F7" w14:textId="2D17053E" w:rsidR="000934BF" w:rsidRDefault="000934BF"/>
    <w:p w14:paraId="11EAD411" w14:textId="0E64F6D5" w:rsidR="000934BF" w:rsidRDefault="000934BF"/>
    <w:p w14:paraId="51891156" w14:textId="1BD91AF3" w:rsidR="000934BF" w:rsidRDefault="000934BF"/>
    <w:p w14:paraId="2B0A74A6" w14:textId="54F6C700" w:rsidR="000934BF" w:rsidRDefault="000934BF"/>
    <w:p w14:paraId="1B2E7D50" w14:textId="7E7F4D91" w:rsidR="000934BF" w:rsidRDefault="000934BF"/>
    <w:p w14:paraId="5EE17209" w14:textId="572F0C72" w:rsidR="000934BF" w:rsidRDefault="000934BF">
      <w:r>
        <w:rPr>
          <w:noProof/>
        </w:rPr>
        <w:drawing>
          <wp:inline distT="0" distB="0" distL="0" distR="0" wp14:anchorId="709E4E28" wp14:editId="0E8C9CA1">
            <wp:extent cx="5219700" cy="17240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1724025"/>
                    </a:xfrm>
                    <a:prstGeom prst="rect">
                      <a:avLst/>
                    </a:prstGeom>
                    <a:noFill/>
                    <a:ln>
                      <a:noFill/>
                    </a:ln>
                  </pic:spPr>
                </pic:pic>
              </a:graphicData>
            </a:graphic>
          </wp:inline>
        </w:drawing>
      </w:r>
    </w:p>
    <w:p w14:paraId="1039122A" w14:textId="640F5B9F" w:rsidR="0018444B" w:rsidRDefault="0018444B">
      <w:r>
        <w:rPr>
          <w:noProof/>
        </w:rPr>
        <w:drawing>
          <wp:inline distT="0" distB="0" distL="0" distR="0" wp14:anchorId="15EA0CE9" wp14:editId="035243ED">
            <wp:extent cx="3673258" cy="2428875"/>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1727" cy="2434475"/>
                    </a:xfrm>
                    <a:prstGeom prst="rect">
                      <a:avLst/>
                    </a:prstGeom>
                    <a:noFill/>
                    <a:ln>
                      <a:noFill/>
                    </a:ln>
                  </pic:spPr>
                </pic:pic>
              </a:graphicData>
            </a:graphic>
          </wp:inline>
        </w:drawing>
      </w:r>
    </w:p>
    <w:p w14:paraId="1F4FC448" w14:textId="49522C4D" w:rsidR="00FB358C" w:rsidRDefault="00FB358C"/>
    <w:p w14:paraId="3ABB0432" w14:textId="77777777" w:rsidR="00FB358C" w:rsidRDefault="00FB358C" w:rsidP="00FB358C">
      <w:pPr>
        <w:pStyle w:val="bwikispace"/>
        <w:shd w:val="clear" w:color="auto" w:fill="FFFFFF"/>
        <w:spacing w:before="0" w:beforeAutospacing="0" w:after="0" w:afterAutospacing="0" w:line="330" w:lineRule="atLeast"/>
      </w:pPr>
      <w:r w:rsidRPr="00515132">
        <w:rPr>
          <w:b/>
          <w:bCs/>
          <w:sz w:val="32"/>
          <w:szCs w:val="32"/>
        </w:rPr>
        <w:t xml:space="preserve">Dag 5: </w:t>
      </w:r>
      <w:proofErr w:type="spellStart"/>
      <w:r w:rsidRPr="00515132">
        <w:rPr>
          <w:b/>
          <w:bCs/>
          <w:sz w:val="32"/>
          <w:szCs w:val="32"/>
        </w:rPr>
        <w:t>Bodenwerder</w:t>
      </w:r>
      <w:proofErr w:type="spellEnd"/>
      <w:r w:rsidRPr="00515132">
        <w:rPr>
          <w:b/>
          <w:bCs/>
          <w:sz w:val="32"/>
          <w:szCs w:val="32"/>
        </w:rPr>
        <w:t xml:space="preserve"> – </w:t>
      </w:r>
      <w:proofErr w:type="spellStart"/>
      <w:r w:rsidRPr="00515132">
        <w:rPr>
          <w:b/>
          <w:bCs/>
          <w:sz w:val="32"/>
          <w:szCs w:val="32"/>
        </w:rPr>
        <w:t>Hamel</w:t>
      </w:r>
      <w:r>
        <w:rPr>
          <w:b/>
          <w:bCs/>
          <w:sz w:val="32"/>
          <w:szCs w:val="32"/>
        </w:rPr>
        <w:t>n</w:t>
      </w:r>
      <w:proofErr w:type="spellEnd"/>
      <w:r>
        <w:t xml:space="preserve"> (ca 30km)  </w:t>
      </w:r>
    </w:p>
    <w:p w14:paraId="339CB2E7" w14:textId="05E4F01A" w:rsidR="00FB358C" w:rsidRPr="00515132" w:rsidRDefault="00FB358C" w:rsidP="00FB358C">
      <w:pPr>
        <w:pStyle w:val="bwikispace"/>
        <w:shd w:val="clear" w:color="auto" w:fill="FFFFFF"/>
        <w:spacing w:before="0" w:beforeAutospacing="0" w:after="0" w:afterAutospacing="0" w:line="330" w:lineRule="atLeast"/>
      </w:pPr>
      <w:r>
        <w:rPr>
          <w:noProof/>
        </w:rPr>
        <w:drawing>
          <wp:anchor distT="0" distB="0" distL="114300" distR="114300" simplePos="0" relativeHeight="251678720" behindDoc="0" locked="0" layoutInCell="1" allowOverlap="1" wp14:anchorId="27B9F1B6" wp14:editId="280EC257">
            <wp:simplePos x="0" y="0"/>
            <wp:positionH relativeFrom="column">
              <wp:posOffset>3800475</wp:posOffset>
            </wp:positionH>
            <wp:positionV relativeFrom="paragraph">
              <wp:posOffset>258445</wp:posOffset>
            </wp:positionV>
            <wp:extent cx="2209800" cy="1783080"/>
            <wp:effectExtent l="0" t="0" r="0" b="7620"/>
            <wp:wrapThrough wrapText="bothSides">
              <wp:wrapPolygon edited="0">
                <wp:start x="0" y="0"/>
                <wp:lineTo x="0" y="21462"/>
                <wp:lineTo x="21414" y="21462"/>
                <wp:lineTo x="21414"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783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Hameln</w:t>
      </w:r>
      <w:proofErr w:type="spellEnd"/>
      <w:r>
        <w:t>:</w:t>
      </w:r>
    </w:p>
    <w:p w14:paraId="756E939A" w14:textId="0E0C389F" w:rsidR="007539A5" w:rsidRDefault="00FB358C">
      <w:r>
        <w:rPr>
          <w:noProof/>
        </w:rPr>
        <w:drawing>
          <wp:anchor distT="0" distB="0" distL="114300" distR="114300" simplePos="0" relativeHeight="251679744" behindDoc="0" locked="0" layoutInCell="1" allowOverlap="1" wp14:anchorId="01D3FBB7" wp14:editId="1BA85496">
            <wp:simplePos x="0" y="0"/>
            <wp:positionH relativeFrom="column">
              <wp:posOffset>4445</wp:posOffset>
            </wp:positionH>
            <wp:positionV relativeFrom="paragraph">
              <wp:posOffset>161925</wp:posOffset>
            </wp:positionV>
            <wp:extent cx="3629025" cy="1914525"/>
            <wp:effectExtent l="0" t="0" r="9525" b="9525"/>
            <wp:wrapThrough wrapText="bothSides">
              <wp:wrapPolygon edited="0">
                <wp:start x="0" y="0"/>
                <wp:lineTo x="0" y="21493"/>
                <wp:lineTo x="21543" y="21493"/>
                <wp:lineTo x="21543"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0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0CC08" w14:textId="5D7023E0" w:rsidR="007539A5" w:rsidRDefault="007539A5"/>
    <w:p w14:paraId="321D2177" w14:textId="2299AAF3" w:rsidR="007539A5" w:rsidRDefault="007539A5"/>
    <w:p w14:paraId="7C3FE226" w14:textId="39D3BCA6" w:rsidR="007539A5" w:rsidRDefault="007539A5"/>
    <w:p w14:paraId="0AF8F510" w14:textId="0BDE289A" w:rsidR="007539A5" w:rsidRDefault="007539A5"/>
    <w:p w14:paraId="64C861DA" w14:textId="765ED417" w:rsidR="007539A5" w:rsidRDefault="007539A5"/>
    <w:p w14:paraId="78C006D3" w14:textId="2ABA5FAD" w:rsidR="00455407" w:rsidRPr="00453680" w:rsidRDefault="007539A5">
      <w:pPr>
        <w:rPr>
          <w:rFonts w:ascii="Times New Roman" w:hAnsi="Times New Roman" w:cs="Times New Roman"/>
          <w:b/>
          <w:bCs/>
          <w:sz w:val="28"/>
          <w:szCs w:val="28"/>
          <w:u w:val="single"/>
        </w:rPr>
      </w:pPr>
      <w:r w:rsidRPr="00453680">
        <w:rPr>
          <w:rFonts w:ascii="Times New Roman" w:hAnsi="Times New Roman" w:cs="Times New Roman"/>
          <w:b/>
          <w:bCs/>
          <w:noProof/>
          <w:sz w:val="28"/>
          <w:szCs w:val="28"/>
          <w:u w:val="single"/>
        </w:rPr>
        <w:lastRenderedPageBreak/>
        <w:drawing>
          <wp:anchor distT="0" distB="0" distL="114300" distR="114300" simplePos="0" relativeHeight="251663360" behindDoc="0" locked="0" layoutInCell="1" allowOverlap="1" wp14:anchorId="5AE3AD37" wp14:editId="59A6F5C8">
            <wp:simplePos x="0" y="0"/>
            <wp:positionH relativeFrom="column">
              <wp:posOffset>-4445</wp:posOffset>
            </wp:positionH>
            <wp:positionV relativeFrom="paragraph">
              <wp:posOffset>4445</wp:posOffset>
            </wp:positionV>
            <wp:extent cx="3162300" cy="2205355"/>
            <wp:effectExtent l="0" t="0" r="0" b="4445"/>
            <wp:wrapThrough wrapText="bothSides">
              <wp:wrapPolygon edited="0">
                <wp:start x="0" y="0"/>
                <wp:lineTo x="0" y="21457"/>
                <wp:lineTo x="21470" y="21457"/>
                <wp:lineTo x="2147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7" w:rsidRPr="00453680">
        <w:rPr>
          <w:rFonts w:ascii="Times New Roman" w:hAnsi="Times New Roman" w:cs="Times New Roman"/>
          <w:b/>
          <w:bCs/>
          <w:sz w:val="28"/>
          <w:szCs w:val="28"/>
          <w:u w:val="single"/>
        </w:rPr>
        <w:t xml:space="preserve">Dag 1. </w:t>
      </w:r>
      <w:proofErr w:type="spellStart"/>
      <w:r w:rsidRPr="00453680">
        <w:rPr>
          <w:rFonts w:ascii="Times New Roman" w:hAnsi="Times New Roman" w:cs="Times New Roman"/>
          <w:b/>
          <w:bCs/>
          <w:sz w:val="28"/>
          <w:szCs w:val="28"/>
          <w:u w:val="single"/>
        </w:rPr>
        <w:t>Höxter</w:t>
      </w:r>
      <w:proofErr w:type="spellEnd"/>
      <w:r w:rsidR="00E0409A" w:rsidRPr="00453680">
        <w:rPr>
          <w:rFonts w:ascii="Times New Roman" w:hAnsi="Times New Roman" w:cs="Times New Roman"/>
          <w:b/>
          <w:bCs/>
          <w:sz w:val="28"/>
          <w:szCs w:val="28"/>
          <w:u w:val="single"/>
        </w:rPr>
        <w:t xml:space="preserve"> </w:t>
      </w:r>
      <w:r w:rsidR="00455407" w:rsidRPr="00453680">
        <w:rPr>
          <w:rFonts w:ascii="Times New Roman" w:hAnsi="Times New Roman" w:cs="Times New Roman"/>
          <w:b/>
          <w:bCs/>
          <w:sz w:val="28"/>
          <w:szCs w:val="28"/>
          <w:u w:val="single"/>
        </w:rPr>
        <w:t xml:space="preserve">in het </w:t>
      </w:r>
      <w:proofErr w:type="spellStart"/>
      <w:r w:rsidR="00455407" w:rsidRPr="00453680">
        <w:rPr>
          <w:rFonts w:ascii="Times New Roman" w:hAnsi="Times New Roman" w:cs="Times New Roman"/>
          <w:b/>
          <w:bCs/>
          <w:sz w:val="28"/>
          <w:szCs w:val="28"/>
          <w:u w:val="single"/>
        </w:rPr>
        <w:t>Teutoburger</w:t>
      </w:r>
      <w:r w:rsidR="00EF14A4" w:rsidRPr="00453680">
        <w:rPr>
          <w:rFonts w:ascii="Times New Roman" w:hAnsi="Times New Roman" w:cs="Times New Roman"/>
          <w:b/>
          <w:bCs/>
          <w:sz w:val="28"/>
          <w:szCs w:val="28"/>
          <w:u w:val="single"/>
        </w:rPr>
        <w:t>-</w:t>
      </w:r>
      <w:r w:rsidR="00455407" w:rsidRPr="00453680">
        <w:rPr>
          <w:rFonts w:ascii="Times New Roman" w:hAnsi="Times New Roman" w:cs="Times New Roman"/>
          <w:b/>
          <w:bCs/>
          <w:sz w:val="28"/>
          <w:szCs w:val="28"/>
          <w:u w:val="single"/>
        </w:rPr>
        <w:t>woud</w:t>
      </w:r>
      <w:proofErr w:type="spellEnd"/>
      <w:r w:rsidR="00455407" w:rsidRPr="00453680">
        <w:rPr>
          <w:rFonts w:ascii="Times New Roman" w:hAnsi="Times New Roman" w:cs="Times New Roman"/>
          <w:b/>
          <w:bCs/>
          <w:sz w:val="28"/>
          <w:szCs w:val="28"/>
          <w:u w:val="single"/>
        </w:rPr>
        <w:t>.</w:t>
      </w:r>
      <w:r w:rsidR="00EF14A4" w:rsidRPr="00453680">
        <w:rPr>
          <w:rFonts w:ascii="Times New Roman" w:hAnsi="Times New Roman" w:cs="Times New Roman"/>
          <w:b/>
          <w:bCs/>
          <w:sz w:val="28"/>
          <w:szCs w:val="28"/>
          <w:u w:val="single"/>
        </w:rPr>
        <w:t xml:space="preserve"> </w:t>
      </w:r>
      <w:proofErr w:type="spellStart"/>
      <w:r w:rsidR="00EF14A4" w:rsidRPr="00453680">
        <w:rPr>
          <w:rFonts w:ascii="Times New Roman" w:hAnsi="Times New Roman" w:cs="Times New Roman"/>
          <w:b/>
          <w:bCs/>
          <w:sz w:val="28"/>
          <w:szCs w:val="28"/>
          <w:u w:val="single"/>
        </w:rPr>
        <w:t>Erkeln</w:t>
      </w:r>
      <w:proofErr w:type="spellEnd"/>
      <w:r w:rsidR="00EF14A4" w:rsidRPr="00453680">
        <w:rPr>
          <w:rFonts w:ascii="Times New Roman" w:hAnsi="Times New Roman" w:cs="Times New Roman"/>
          <w:b/>
          <w:bCs/>
          <w:sz w:val="28"/>
          <w:szCs w:val="28"/>
          <w:u w:val="single"/>
        </w:rPr>
        <w:t xml:space="preserve"> – </w:t>
      </w:r>
      <w:proofErr w:type="spellStart"/>
      <w:r w:rsidR="00EF14A4" w:rsidRPr="00453680">
        <w:rPr>
          <w:rFonts w:ascii="Times New Roman" w:hAnsi="Times New Roman" w:cs="Times New Roman"/>
          <w:b/>
          <w:bCs/>
          <w:sz w:val="28"/>
          <w:szCs w:val="28"/>
          <w:u w:val="single"/>
        </w:rPr>
        <w:t>Höxter</w:t>
      </w:r>
      <w:proofErr w:type="spellEnd"/>
      <w:r w:rsidR="00EF14A4" w:rsidRPr="00453680">
        <w:rPr>
          <w:rFonts w:ascii="Times New Roman" w:hAnsi="Times New Roman" w:cs="Times New Roman"/>
          <w:b/>
          <w:bCs/>
          <w:sz w:val="28"/>
          <w:szCs w:val="28"/>
          <w:u w:val="single"/>
        </w:rPr>
        <w:t xml:space="preserve"> (ca 22km)</w:t>
      </w:r>
    </w:p>
    <w:p w14:paraId="36FFD96B" w14:textId="486C2B25" w:rsidR="00E0409A" w:rsidRPr="00085FFC" w:rsidRDefault="00E0409A">
      <w:pPr>
        <w:rPr>
          <w:rFonts w:ascii="Times New Roman" w:hAnsi="Times New Roman" w:cs="Times New Roman"/>
          <w:b/>
          <w:bCs/>
          <w:spacing w:val="15"/>
          <w:sz w:val="24"/>
          <w:szCs w:val="24"/>
          <w:shd w:val="clear" w:color="auto" w:fill="FFFFFF"/>
        </w:rPr>
      </w:pPr>
      <w:r w:rsidRPr="00085FFC">
        <w:rPr>
          <w:rFonts w:ascii="Times New Roman" w:hAnsi="Times New Roman" w:cs="Times New Roman"/>
          <w:b/>
          <w:bCs/>
          <w:spacing w:val="15"/>
          <w:sz w:val="24"/>
          <w:szCs w:val="24"/>
          <w:shd w:val="clear" w:color="auto" w:fill="FFFFFF"/>
        </w:rPr>
        <w:t xml:space="preserve">Buiten de poorten van het plaatsje ligt de Abdij van </w:t>
      </w:r>
      <w:proofErr w:type="spellStart"/>
      <w:r w:rsidRPr="00085FFC">
        <w:rPr>
          <w:rFonts w:ascii="Times New Roman" w:hAnsi="Times New Roman" w:cs="Times New Roman"/>
          <w:b/>
          <w:bCs/>
          <w:spacing w:val="15"/>
          <w:sz w:val="24"/>
          <w:szCs w:val="24"/>
          <w:shd w:val="clear" w:color="auto" w:fill="FFFFFF"/>
        </w:rPr>
        <w:t>Corvey</w:t>
      </w:r>
      <w:proofErr w:type="spellEnd"/>
      <w:r w:rsidRPr="00085FFC">
        <w:rPr>
          <w:rFonts w:ascii="Times New Roman" w:hAnsi="Times New Roman" w:cs="Times New Roman"/>
          <w:b/>
          <w:bCs/>
          <w:spacing w:val="15"/>
          <w:sz w:val="24"/>
          <w:szCs w:val="24"/>
          <w:shd w:val="clear" w:color="auto" w:fill="FFFFFF"/>
        </w:rPr>
        <w:t xml:space="preserve">. Dit klooster is in 815 gesticht en is tegenwoordig beschermd werelderfgoed. Het complex staat op de erfgoed lijst van UNESCO. </w:t>
      </w:r>
    </w:p>
    <w:p w14:paraId="3BD78CED" w14:textId="29506BD9" w:rsidR="007539A5" w:rsidRPr="00085FFC" w:rsidRDefault="00085FFC">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4669AA54" wp14:editId="395FC8A3">
            <wp:simplePos x="0" y="0"/>
            <wp:positionH relativeFrom="column">
              <wp:posOffset>1662430</wp:posOffset>
            </wp:positionH>
            <wp:positionV relativeFrom="paragraph">
              <wp:posOffset>1017270</wp:posOffset>
            </wp:positionV>
            <wp:extent cx="4552315" cy="1733550"/>
            <wp:effectExtent l="0" t="0" r="635" b="0"/>
            <wp:wrapThrough wrapText="bothSides">
              <wp:wrapPolygon edited="0">
                <wp:start x="0" y="0"/>
                <wp:lineTo x="0" y="21363"/>
                <wp:lineTo x="21513" y="21363"/>
                <wp:lineTo x="2151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231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09A" w:rsidRPr="00085FFC">
        <w:rPr>
          <w:rFonts w:ascii="Times New Roman" w:hAnsi="Times New Roman" w:cs="Times New Roman"/>
          <w:b/>
          <w:bCs/>
          <w:spacing w:val="15"/>
          <w:sz w:val="24"/>
          <w:szCs w:val="24"/>
          <w:shd w:val="clear" w:color="auto" w:fill="FFFFFF"/>
        </w:rPr>
        <w:t xml:space="preserve">Een andere bezienswaardigheid in de buurt van </w:t>
      </w:r>
      <w:proofErr w:type="spellStart"/>
      <w:r w:rsidR="00E0409A" w:rsidRPr="00085FFC">
        <w:rPr>
          <w:rFonts w:ascii="Times New Roman" w:hAnsi="Times New Roman" w:cs="Times New Roman"/>
          <w:b/>
          <w:bCs/>
          <w:spacing w:val="15"/>
          <w:sz w:val="24"/>
          <w:szCs w:val="24"/>
          <w:shd w:val="clear" w:color="auto" w:fill="FFFFFF"/>
        </w:rPr>
        <w:t>Höxter</w:t>
      </w:r>
      <w:proofErr w:type="spellEnd"/>
      <w:r w:rsidR="00E0409A" w:rsidRPr="00085FFC">
        <w:rPr>
          <w:rFonts w:ascii="Times New Roman" w:hAnsi="Times New Roman" w:cs="Times New Roman"/>
          <w:b/>
          <w:bCs/>
          <w:spacing w:val="15"/>
          <w:sz w:val="24"/>
          <w:szCs w:val="24"/>
          <w:shd w:val="clear" w:color="auto" w:fill="FFFFFF"/>
        </w:rPr>
        <w:t xml:space="preserve"> is de porseleinfabriek </w:t>
      </w:r>
      <w:proofErr w:type="spellStart"/>
      <w:r w:rsidR="00E0409A" w:rsidRPr="00085FFC">
        <w:rPr>
          <w:rFonts w:ascii="Times New Roman" w:hAnsi="Times New Roman" w:cs="Times New Roman"/>
          <w:b/>
          <w:bCs/>
          <w:spacing w:val="15"/>
          <w:sz w:val="24"/>
          <w:szCs w:val="24"/>
          <w:shd w:val="clear" w:color="auto" w:fill="FFFFFF"/>
        </w:rPr>
        <w:t>Fürstenberg</w:t>
      </w:r>
      <w:proofErr w:type="spellEnd"/>
      <w:r w:rsidR="00E0409A" w:rsidRPr="00085FFC">
        <w:rPr>
          <w:rFonts w:ascii="Times New Roman" w:hAnsi="Times New Roman" w:cs="Times New Roman"/>
          <w:b/>
          <w:bCs/>
          <w:spacing w:val="15"/>
          <w:sz w:val="24"/>
          <w:szCs w:val="24"/>
          <w:shd w:val="clear" w:color="auto" w:fill="FFFFFF"/>
        </w:rPr>
        <w:t>. Met een boot heb je de mogelijkheid om een vaartocht te maken over de rivier de Wezer die langs deze plaats stroomt. CENTRUM, heeft vele vakwerkhuizen.</w:t>
      </w:r>
    </w:p>
    <w:p w14:paraId="39831C62" w14:textId="42D966FA" w:rsidR="007539A5" w:rsidRDefault="007539A5" w:rsidP="00EF14A4">
      <w:pPr>
        <w:spacing w:after="0" w:line="240" w:lineRule="auto"/>
      </w:pPr>
    </w:p>
    <w:p w14:paraId="43A14525" w14:textId="5564BDFF" w:rsidR="00EF14A4" w:rsidRPr="00453680" w:rsidRDefault="008520D3" w:rsidP="00EF14A4">
      <w:pPr>
        <w:spacing w:after="0" w:line="240" w:lineRule="auto"/>
        <w:rPr>
          <w:rFonts w:ascii="Times New Roman" w:hAnsi="Times New Roman" w:cs="Times New Roman"/>
          <w:b/>
          <w:bCs/>
          <w:sz w:val="28"/>
          <w:szCs w:val="28"/>
        </w:rPr>
      </w:pPr>
      <w:r w:rsidRPr="00453680">
        <w:rPr>
          <w:rFonts w:ascii="Times New Roman" w:hAnsi="Times New Roman" w:cs="Times New Roman"/>
          <w:b/>
          <w:bCs/>
          <w:sz w:val="28"/>
          <w:szCs w:val="28"/>
          <w:u w:val="single"/>
        </w:rPr>
        <w:t xml:space="preserve">Dag 2: </w:t>
      </w:r>
      <w:r w:rsidR="00EF14A4" w:rsidRPr="00453680">
        <w:rPr>
          <w:rFonts w:ascii="Times New Roman" w:hAnsi="Times New Roman" w:cs="Times New Roman"/>
          <w:b/>
          <w:bCs/>
          <w:sz w:val="28"/>
          <w:szCs w:val="28"/>
          <w:u w:val="single"/>
        </w:rPr>
        <w:t>Kassel – Rein</w:t>
      </w:r>
      <w:r w:rsidR="00453680">
        <w:rPr>
          <w:rFonts w:ascii="Times New Roman" w:hAnsi="Times New Roman" w:cs="Times New Roman"/>
          <w:b/>
          <w:bCs/>
          <w:sz w:val="28"/>
          <w:szCs w:val="28"/>
          <w:u w:val="single"/>
        </w:rPr>
        <w:t>h</w:t>
      </w:r>
      <w:r w:rsidR="00EF14A4" w:rsidRPr="00453680">
        <w:rPr>
          <w:rFonts w:ascii="Times New Roman" w:hAnsi="Times New Roman" w:cs="Times New Roman"/>
          <w:b/>
          <w:bCs/>
          <w:sz w:val="28"/>
          <w:szCs w:val="28"/>
          <w:u w:val="single"/>
        </w:rPr>
        <w:t>ards</w:t>
      </w:r>
      <w:r w:rsidR="00453680">
        <w:rPr>
          <w:rFonts w:ascii="Times New Roman" w:hAnsi="Times New Roman" w:cs="Times New Roman"/>
          <w:b/>
          <w:bCs/>
          <w:sz w:val="28"/>
          <w:szCs w:val="28"/>
          <w:u w:val="single"/>
        </w:rPr>
        <w:t>-</w:t>
      </w:r>
      <w:r w:rsidR="00EF14A4" w:rsidRPr="00453680">
        <w:rPr>
          <w:rFonts w:ascii="Times New Roman" w:hAnsi="Times New Roman" w:cs="Times New Roman"/>
          <w:b/>
          <w:bCs/>
          <w:sz w:val="28"/>
          <w:szCs w:val="28"/>
          <w:u w:val="single"/>
        </w:rPr>
        <w:t>hagen (ca 43km</w:t>
      </w:r>
      <w:r w:rsidR="00EF14A4" w:rsidRPr="00453680">
        <w:rPr>
          <w:rFonts w:ascii="Times New Roman" w:hAnsi="Times New Roman" w:cs="Times New Roman"/>
          <w:b/>
          <w:bCs/>
          <w:sz w:val="28"/>
          <w:szCs w:val="28"/>
        </w:rPr>
        <w:t>)</w:t>
      </w:r>
    </w:p>
    <w:p w14:paraId="080FA874" w14:textId="77777777" w:rsidR="00EF14A4" w:rsidRPr="00453680" w:rsidRDefault="00EF14A4" w:rsidP="00EF14A4">
      <w:pPr>
        <w:spacing w:after="0" w:line="240" w:lineRule="auto"/>
        <w:rPr>
          <w:rFonts w:ascii="Times New Roman" w:hAnsi="Times New Roman" w:cs="Times New Roman"/>
          <w:b/>
          <w:bCs/>
          <w:sz w:val="28"/>
          <w:szCs w:val="28"/>
        </w:rPr>
      </w:pPr>
    </w:p>
    <w:p w14:paraId="739AC949" w14:textId="77777777" w:rsidR="008520D3" w:rsidRPr="008520D3" w:rsidRDefault="008520D3" w:rsidP="008520D3">
      <w:pPr>
        <w:shd w:val="clear" w:color="auto" w:fill="FFFFFF"/>
        <w:spacing w:after="270" w:line="240" w:lineRule="auto"/>
        <w:textAlignment w:val="baseline"/>
        <w:outlineLvl w:val="2"/>
        <w:rPr>
          <w:rFonts w:ascii="Times New Roman" w:eastAsia="Times New Roman" w:hAnsi="Times New Roman" w:cs="Times New Roman"/>
          <w:b/>
          <w:bCs/>
          <w:color w:val="000000"/>
          <w:sz w:val="28"/>
          <w:szCs w:val="28"/>
          <w:lang w:eastAsia="nl-NL"/>
        </w:rPr>
      </w:pPr>
      <w:r w:rsidRPr="008520D3">
        <w:rPr>
          <w:rFonts w:ascii="Times New Roman" w:eastAsia="Times New Roman" w:hAnsi="Times New Roman" w:cs="Times New Roman"/>
          <w:b/>
          <w:bCs/>
          <w:color w:val="000000"/>
          <w:sz w:val="28"/>
          <w:szCs w:val="28"/>
          <w:lang w:eastAsia="nl-NL"/>
        </w:rPr>
        <w:t>Directe nabijheid van het centrum van Kassel</w:t>
      </w:r>
    </w:p>
    <w:p w14:paraId="1428F4AD" w14:textId="77777777" w:rsidR="008520D3" w:rsidRPr="008520D3" w:rsidRDefault="008520D3" w:rsidP="00085FFC">
      <w:pPr>
        <w:shd w:val="clear" w:color="auto" w:fill="FFFFFF"/>
        <w:spacing w:after="0" w:line="240" w:lineRule="auto"/>
        <w:rPr>
          <w:rFonts w:ascii="Times New Roman" w:eastAsia="Times New Roman" w:hAnsi="Times New Roman" w:cs="Times New Roman"/>
          <w:color w:val="000000"/>
          <w:sz w:val="28"/>
          <w:szCs w:val="28"/>
          <w:lang w:eastAsia="nl-NL"/>
        </w:rPr>
      </w:pPr>
      <w:r w:rsidRPr="008520D3">
        <w:rPr>
          <w:rFonts w:ascii="Times New Roman" w:eastAsia="Times New Roman" w:hAnsi="Times New Roman" w:cs="Times New Roman"/>
          <w:color w:val="000000"/>
          <w:sz w:val="28"/>
          <w:szCs w:val="28"/>
          <w:lang w:eastAsia="nl-NL"/>
        </w:rPr>
        <w:t xml:space="preserve">Naast het Bergpark </w:t>
      </w:r>
      <w:proofErr w:type="spellStart"/>
      <w:r w:rsidRPr="008520D3">
        <w:rPr>
          <w:rFonts w:ascii="Times New Roman" w:eastAsia="Times New Roman" w:hAnsi="Times New Roman" w:cs="Times New Roman"/>
          <w:color w:val="000000"/>
          <w:sz w:val="28"/>
          <w:szCs w:val="28"/>
          <w:lang w:eastAsia="nl-NL"/>
        </w:rPr>
        <w:t>Wilhelmshöhe</w:t>
      </w:r>
      <w:proofErr w:type="spellEnd"/>
      <w:r w:rsidRPr="008520D3">
        <w:rPr>
          <w:rFonts w:ascii="Times New Roman" w:eastAsia="Times New Roman" w:hAnsi="Times New Roman" w:cs="Times New Roman"/>
          <w:color w:val="000000"/>
          <w:sz w:val="28"/>
          <w:szCs w:val="28"/>
          <w:lang w:eastAsia="nl-NL"/>
        </w:rPr>
        <w:t xml:space="preserve"> is het </w:t>
      </w:r>
      <w:r w:rsidRPr="008520D3">
        <w:rPr>
          <w:rFonts w:ascii="Times New Roman" w:eastAsia="Times New Roman" w:hAnsi="Times New Roman" w:cs="Times New Roman"/>
          <w:b/>
          <w:bCs/>
          <w:color w:val="000000"/>
          <w:sz w:val="28"/>
          <w:szCs w:val="28"/>
          <w:u w:val="single"/>
          <w:lang w:eastAsia="nl-NL"/>
        </w:rPr>
        <w:t xml:space="preserve">Staatspark </w:t>
      </w:r>
      <w:proofErr w:type="spellStart"/>
      <w:r w:rsidRPr="008520D3">
        <w:rPr>
          <w:rFonts w:ascii="Times New Roman" w:eastAsia="Times New Roman" w:hAnsi="Times New Roman" w:cs="Times New Roman"/>
          <w:b/>
          <w:bCs/>
          <w:color w:val="000000"/>
          <w:sz w:val="28"/>
          <w:szCs w:val="28"/>
          <w:u w:val="single"/>
          <w:lang w:eastAsia="nl-NL"/>
        </w:rPr>
        <w:t>Karlsaue</w:t>
      </w:r>
      <w:proofErr w:type="spellEnd"/>
      <w:r w:rsidRPr="008520D3">
        <w:rPr>
          <w:rFonts w:ascii="Times New Roman" w:eastAsia="Times New Roman" w:hAnsi="Times New Roman" w:cs="Times New Roman"/>
          <w:color w:val="000000"/>
          <w:sz w:val="28"/>
          <w:szCs w:val="28"/>
          <w:lang w:eastAsia="nl-NL"/>
        </w:rPr>
        <w:t xml:space="preserve"> het tweede grote park in Kassel dat wordt beheerd door de </w:t>
      </w:r>
      <w:proofErr w:type="spellStart"/>
      <w:r w:rsidRPr="008520D3">
        <w:rPr>
          <w:rFonts w:ascii="Times New Roman" w:eastAsia="Times New Roman" w:hAnsi="Times New Roman" w:cs="Times New Roman"/>
          <w:color w:val="000000"/>
          <w:sz w:val="28"/>
          <w:szCs w:val="28"/>
          <w:lang w:eastAsia="nl-NL"/>
        </w:rPr>
        <w:t>Museumslandschaft</w:t>
      </w:r>
      <w:proofErr w:type="spellEnd"/>
      <w:r w:rsidRPr="008520D3">
        <w:rPr>
          <w:rFonts w:ascii="Times New Roman" w:eastAsia="Times New Roman" w:hAnsi="Times New Roman" w:cs="Times New Roman"/>
          <w:color w:val="000000"/>
          <w:sz w:val="28"/>
          <w:szCs w:val="28"/>
          <w:lang w:eastAsia="nl-NL"/>
        </w:rPr>
        <w:t xml:space="preserve"> Hessen Kassel. Het historische en oudste park van Kassel ligt tussen </w:t>
      </w:r>
      <w:proofErr w:type="spellStart"/>
      <w:r w:rsidRPr="008520D3">
        <w:rPr>
          <w:rFonts w:ascii="Times New Roman" w:eastAsia="Times New Roman" w:hAnsi="Times New Roman" w:cs="Times New Roman"/>
          <w:color w:val="000000"/>
          <w:sz w:val="28"/>
          <w:szCs w:val="28"/>
          <w:lang w:eastAsia="nl-NL"/>
        </w:rPr>
        <w:t>Rosenhang</w:t>
      </w:r>
      <w:proofErr w:type="spellEnd"/>
      <w:r w:rsidRPr="008520D3">
        <w:rPr>
          <w:rFonts w:ascii="Times New Roman" w:eastAsia="Times New Roman" w:hAnsi="Times New Roman" w:cs="Times New Roman"/>
          <w:color w:val="000000"/>
          <w:sz w:val="28"/>
          <w:szCs w:val="28"/>
          <w:lang w:eastAsia="nl-NL"/>
        </w:rPr>
        <w:t xml:space="preserve"> en </w:t>
      </w:r>
      <w:hyperlink r:id="rId17" w:history="1">
        <w:r w:rsidRPr="008520D3">
          <w:rPr>
            <w:rFonts w:ascii="Times New Roman" w:eastAsia="Times New Roman" w:hAnsi="Times New Roman" w:cs="Times New Roman"/>
            <w:color w:val="0000FF"/>
            <w:sz w:val="28"/>
            <w:szCs w:val="28"/>
            <w:u w:val="single"/>
            <w:lang w:eastAsia="nl-NL"/>
          </w:rPr>
          <w:t> </w:t>
        </w:r>
        <w:proofErr w:type="spellStart"/>
        <w:r w:rsidRPr="008520D3">
          <w:rPr>
            <w:rFonts w:ascii="Times New Roman" w:eastAsia="Times New Roman" w:hAnsi="Times New Roman" w:cs="Times New Roman"/>
            <w:color w:val="0000FF"/>
            <w:sz w:val="28"/>
            <w:szCs w:val="28"/>
            <w:u w:val="single"/>
            <w:lang w:eastAsia="nl-NL"/>
          </w:rPr>
          <w:t>Fulda</w:t>
        </w:r>
        <w:proofErr w:type="spellEnd"/>
      </w:hyperlink>
      <w:r w:rsidRPr="008520D3">
        <w:rPr>
          <w:rFonts w:ascii="Times New Roman" w:eastAsia="Times New Roman" w:hAnsi="Times New Roman" w:cs="Times New Roman"/>
          <w:color w:val="000000"/>
          <w:sz w:val="28"/>
          <w:szCs w:val="28"/>
          <w:lang w:eastAsia="nl-NL"/>
        </w:rPr>
        <w:t> en is een heerlijk uitgesproken oase midden in de stad.</w:t>
      </w:r>
    </w:p>
    <w:p w14:paraId="7DE6FA0F" w14:textId="77777777" w:rsidR="008520D3" w:rsidRPr="008520D3" w:rsidRDefault="008520D3" w:rsidP="008520D3">
      <w:pPr>
        <w:pStyle w:val="Normaalweb"/>
        <w:shd w:val="clear" w:color="auto" w:fill="FFFFFF"/>
        <w:spacing w:before="0" w:beforeAutospacing="0" w:after="480" w:afterAutospacing="0"/>
        <w:rPr>
          <w:color w:val="000000"/>
          <w:sz w:val="28"/>
          <w:szCs w:val="28"/>
        </w:rPr>
      </w:pPr>
      <w:r w:rsidRPr="008520D3">
        <w:rPr>
          <w:color w:val="000000"/>
          <w:sz w:val="28"/>
          <w:szCs w:val="28"/>
        </w:rPr>
        <w:t xml:space="preserve">Van ongeveer 1570 tot 1680 werd in de </w:t>
      </w:r>
      <w:proofErr w:type="spellStart"/>
      <w:r w:rsidRPr="008520D3">
        <w:rPr>
          <w:color w:val="000000"/>
          <w:sz w:val="28"/>
          <w:szCs w:val="28"/>
        </w:rPr>
        <w:t>Voraue</w:t>
      </w:r>
      <w:proofErr w:type="spellEnd"/>
      <w:r w:rsidRPr="008520D3">
        <w:rPr>
          <w:color w:val="000000"/>
          <w:sz w:val="28"/>
          <w:szCs w:val="28"/>
        </w:rPr>
        <w:t xml:space="preserve">, de huidige </w:t>
      </w:r>
      <w:proofErr w:type="spellStart"/>
      <w:r w:rsidRPr="008520D3">
        <w:rPr>
          <w:color w:val="000000"/>
          <w:sz w:val="28"/>
          <w:szCs w:val="28"/>
        </w:rPr>
        <w:t>Hessenkampfbahn</w:t>
      </w:r>
      <w:proofErr w:type="spellEnd"/>
      <w:r w:rsidRPr="008520D3">
        <w:rPr>
          <w:color w:val="000000"/>
          <w:sz w:val="28"/>
          <w:szCs w:val="28"/>
        </w:rPr>
        <w:t>, een renaissancetuin aangelegd. Het was de eerste botanische tuin in Kassel.</w:t>
      </w:r>
    </w:p>
    <w:p w14:paraId="7327B08F" w14:textId="77777777" w:rsidR="00C2222D" w:rsidRDefault="00C2222D" w:rsidP="008520D3">
      <w:pPr>
        <w:pStyle w:val="Normaalweb"/>
        <w:shd w:val="clear" w:color="auto" w:fill="FFFFFF"/>
        <w:spacing w:before="0" w:beforeAutospacing="0" w:after="0" w:afterAutospacing="0"/>
        <w:rPr>
          <w:color w:val="000000"/>
        </w:rPr>
      </w:pPr>
      <w:r w:rsidRPr="00C2222D">
        <w:rPr>
          <w:noProof/>
        </w:rPr>
        <w:drawing>
          <wp:anchor distT="0" distB="0" distL="114300" distR="114300" simplePos="0" relativeHeight="251665408" behindDoc="0" locked="0" layoutInCell="1" allowOverlap="1" wp14:anchorId="1EF2E064" wp14:editId="2FFE9000">
            <wp:simplePos x="0" y="0"/>
            <wp:positionH relativeFrom="column">
              <wp:posOffset>3700780</wp:posOffset>
            </wp:positionH>
            <wp:positionV relativeFrom="paragraph">
              <wp:posOffset>38100</wp:posOffset>
            </wp:positionV>
            <wp:extent cx="2524125" cy="2524125"/>
            <wp:effectExtent l="0" t="0" r="9525" b="9525"/>
            <wp:wrapThrough wrapText="bothSides">
              <wp:wrapPolygon edited="0">
                <wp:start x="0" y="0"/>
                <wp:lineTo x="0" y="21518"/>
                <wp:lineTo x="21518" y="21518"/>
                <wp:lineTo x="2151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D3" w:rsidRPr="00C2222D">
        <w:rPr>
          <w:color w:val="000000"/>
        </w:rPr>
        <w:t xml:space="preserve">Ontworpen rond 1700 als een symmetrisch georiënteerde barokke tuin met waterbassins en waaiervormige grachten, werd de </w:t>
      </w:r>
      <w:proofErr w:type="spellStart"/>
      <w:r w:rsidR="008520D3" w:rsidRPr="00C2222D">
        <w:rPr>
          <w:color w:val="000000"/>
        </w:rPr>
        <w:t>Karlsaue</w:t>
      </w:r>
      <w:proofErr w:type="spellEnd"/>
      <w:r w:rsidR="008520D3" w:rsidRPr="00C2222D">
        <w:rPr>
          <w:color w:val="000000"/>
        </w:rPr>
        <w:t xml:space="preserve"> aan het einde van de 18e eeuw omgevormd tot een landschapstuin in Engelse stijl. De barokke assen van uitzicht en betekenis zijn vandaag de dag nog steeds toegankelijk voor bezoekers. Parallel aan het </w:t>
      </w:r>
      <w:proofErr w:type="spellStart"/>
      <w:r w:rsidR="008520D3" w:rsidRPr="00C2222D">
        <w:rPr>
          <w:color w:val="000000"/>
        </w:rPr>
        <w:t>landschapsarchitectonische</w:t>
      </w:r>
      <w:proofErr w:type="spellEnd"/>
      <w:r w:rsidR="008520D3" w:rsidRPr="00C2222D">
        <w:rPr>
          <w:color w:val="000000"/>
        </w:rPr>
        <w:t xml:space="preserve"> ontwerp liet landgraaf Karl (1654 tot 1730), het eponiem van het ensemble, het Oranjeriepaleis bouwen als zomerresidentie op het startpunt van de barokke bijlen in het park.</w:t>
      </w:r>
      <w:r w:rsidRPr="00C2222D">
        <w:rPr>
          <w:color w:val="000000"/>
        </w:rPr>
        <w:t xml:space="preserve"> </w:t>
      </w:r>
    </w:p>
    <w:p w14:paraId="21141A0C" w14:textId="5ED3CD23" w:rsidR="008520D3" w:rsidRPr="008520D3" w:rsidRDefault="00E82421" w:rsidP="00E82421">
      <w:pPr>
        <w:pStyle w:val="Normaalweb"/>
        <w:shd w:val="clear" w:color="auto" w:fill="FFFFFF"/>
        <w:spacing w:before="0" w:beforeAutospacing="0" w:after="0" w:afterAutospacing="0"/>
        <w:ind w:left="708"/>
        <w:rPr>
          <w:color w:val="000000"/>
          <w:sz w:val="28"/>
          <w:szCs w:val="28"/>
        </w:rPr>
      </w:pPr>
      <w:proofErr w:type="spellStart"/>
      <w:r>
        <w:rPr>
          <w:color w:val="000000"/>
        </w:rPr>
        <w:t>Blumeneiland</w:t>
      </w:r>
      <w:proofErr w:type="spellEnd"/>
      <w:r>
        <w:rPr>
          <w:color w:val="000000"/>
        </w:rPr>
        <w:t xml:space="preserve"> is</w:t>
      </w:r>
      <w:r w:rsidR="00C2222D" w:rsidRPr="00C2222D">
        <w:rPr>
          <w:color w:val="000000"/>
          <w:u w:val="single"/>
        </w:rPr>
        <w:t xml:space="preserve">: </w:t>
      </w:r>
      <w:proofErr w:type="spellStart"/>
      <w:r w:rsidR="00C2222D" w:rsidRPr="00C2222D">
        <w:rPr>
          <w:color w:val="000000"/>
          <w:u w:val="single"/>
        </w:rPr>
        <w:t>Insel</w:t>
      </w:r>
      <w:proofErr w:type="spellEnd"/>
      <w:r w:rsidR="00C2222D" w:rsidRPr="00C2222D">
        <w:rPr>
          <w:color w:val="000000"/>
          <w:u w:val="single"/>
        </w:rPr>
        <w:t xml:space="preserve"> tijdelijk gesloten</w:t>
      </w:r>
      <w:r>
        <w:rPr>
          <w:color w:val="000000"/>
          <w:u w:val="single"/>
        </w:rPr>
        <w:t xml:space="preserve"> </w:t>
      </w:r>
      <w:r w:rsidRPr="00C2222D">
        <w:rPr>
          <w:color w:val="000000"/>
          <w:u w:val="single"/>
        </w:rPr>
        <w:t>5-4-22</w:t>
      </w:r>
      <w:r w:rsidR="00C2222D">
        <w:rPr>
          <w:color w:val="000000"/>
          <w:sz w:val="28"/>
          <w:szCs w:val="28"/>
        </w:rPr>
        <w:t>.</w:t>
      </w:r>
    </w:p>
    <w:p w14:paraId="4EC62A46" w14:textId="43E261EE" w:rsidR="007539A5" w:rsidRDefault="00E82421">
      <w:r>
        <w:t xml:space="preserve"> </w:t>
      </w:r>
    </w:p>
    <w:p w14:paraId="0B04FABD" w14:textId="192B4141" w:rsidR="003B2873" w:rsidRDefault="003B2873"/>
    <w:p w14:paraId="6420943D" w14:textId="24CA716F" w:rsidR="007539A5" w:rsidRDefault="006866AD">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6432" behindDoc="0" locked="0" layoutInCell="1" allowOverlap="1" wp14:anchorId="246258FC" wp14:editId="21B92827">
            <wp:simplePos x="0" y="0"/>
            <wp:positionH relativeFrom="column">
              <wp:posOffset>2710180</wp:posOffset>
            </wp:positionH>
            <wp:positionV relativeFrom="paragraph">
              <wp:posOffset>0</wp:posOffset>
            </wp:positionV>
            <wp:extent cx="3552825" cy="4498975"/>
            <wp:effectExtent l="0" t="0" r="9525" b="0"/>
            <wp:wrapThrough wrapText="bothSides">
              <wp:wrapPolygon edited="0">
                <wp:start x="0" y="0"/>
                <wp:lineTo x="0" y="21493"/>
                <wp:lineTo x="21542" y="21493"/>
                <wp:lineTo x="2154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4498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45D62" w:rsidRPr="00E45D62">
        <w:rPr>
          <w:rFonts w:ascii="Times New Roman" w:hAnsi="Times New Roman" w:cs="Times New Roman"/>
          <w:b/>
          <w:bCs/>
          <w:sz w:val="28"/>
          <w:szCs w:val="28"/>
        </w:rPr>
        <w:t>Hannoversch</w:t>
      </w:r>
      <w:proofErr w:type="spellEnd"/>
      <w:r w:rsidR="00E45D62" w:rsidRPr="00E45D62">
        <w:rPr>
          <w:rFonts w:ascii="Times New Roman" w:hAnsi="Times New Roman" w:cs="Times New Roman"/>
          <w:b/>
          <w:bCs/>
          <w:sz w:val="28"/>
          <w:szCs w:val="28"/>
        </w:rPr>
        <w:t xml:space="preserve"> </w:t>
      </w:r>
      <w:proofErr w:type="spellStart"/>
      <w:r w:rsidR="00E45D62" w:rsidRPr="00E45D62">
        <w:rPr>
          <w:rFonts w:ascii="Times New Roman" w:hAnsi="Times New Roman" w:cs="Times New Roman"/>
          <w:b/>
          <w:bCs/>
          <w:sz w:val="28"/>
          <w:szCs w:val="28"/>
        </w:rPr>
        <w:t>Münde</w:t>
      </w:r>
      <w:proofErr w:type="spellEnd"/>
    </w:p>
    <w:p w14:paraId="74B88EF0" w14:textId="62E92201" w:rsidR="00E45D62" w:rsidRPr="00E45D62" w:rsidRDefault="00E45D62">
      <w:pPr>
        <w:rPr>
          <w:rFonts w:ascii="Times New Roman" w:hAnsi="Times New Roman" w:cs="Times New Roman"/>
          <w:b/>
          <w:bCs/>
          <w:sz w:val="28"/>
          <w:szCs w:val="28"/>
        </w:rPr>
      </w:pPr>
    </w:p>
    <w:p w14:paraId="507E9EAA" w14:textId="22308771" w:rsidR="007539A5" w:rsidRDefault="007539A5"/>
    <w:p w14:paraId="3BED0C2A" w14:textId="762C6C9A" w:rsidR="007539A5" w:rsidRDefault="007539A5"/>
    <w:p w14:paraId="49B18272" w14:textId="4249A2AD" w:rsidR="007539A5" w:rsidRDefault="007539A5"/>
    <w:p w14:paraId="4ECC28A5" w14:textId="77D470FA" w:rsidR="007539A5" w:rsidRDefault="007539A5"/>
    <w:p w14:paraId="0FBB0659" w14:textId="3F36B7C9" w:rsidR="007539A5" w:rsidRDefault="007539A5"/>
    <w:p w14:paraId="37C4174E" w14:textId="438BBB39" w:rsidR="007539A5" w:rsidRDefault="007539A5"/>
    <w:p w14:paraId="4B8AE220" w14:textId="4673E273" w:rsidR="007539A5" w:rsidRDefault="007539A5"/>
    <w:p w14:paraId="08BF6951" w14:textId="789734BC" w:rsidR="007539A5" w:rsidRDefault="007539A5"/>
    <w:p w14:paraId="284EE406" w14:textId="3C1F6EA7" w:rsidR="007539A5" w:rsidRDefault="007539A5"/>
    <w:p w14:paraId="3CF644C0" w14:textId="4CA74ACA" w:rsidR="006866AD" w:rsidRDefault="006866AD"/>
    <w:p w14:paraId="0FB681AE" w14:textId="05790F01" w:rsidR="006866AD" w:rsidRDefault="006866AD"/>
    <w:p w14:paraId="0AC218C7" w14:textId="79F5256F" w:rsidR="006866AD" w:rsidRDefault="00453680">
      <w:r>
        <w:rPr>
          <w:noProof/>
        </w:rPr>
        <w:drawing>
          <wp:anchor distT="0" distB="0" distL="114300" distR="114300" simplePos="0" relativeHeight="251667456" behindDoc="0" locked="0" layoutInCell="1" allowOverlap="1" wp14:anchorId="7E1F7E73" wp14:editId="5420D37C">
            <wp:simplePos x="0" y="0"/>
            <wp:positionH relativeFrom="column">
              <wp:posOffset>-204470</wp:posOffset>
            </wp:positionH>
            <wp:positionV relativeFrom="paragraph">
              <wp:posOffset>215265</wp:posOffset>
            </wp:positionV>
            <wp:extent cx="4076700" cy="5082137"/>
            <wp:effectExtent l="0" t="0" r="0" b="4445"/>
            <wp:wrapThrough wrapText="bothSides">
              <wp:wrapPolygon edited="0">
                <wp:start x="0" y="0"/>
                <wp:lineTo x="0" y="21538"/>
                <wp:lineTo x="21499" y="21538"/>
                <wp:lineTo x="2149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5082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BC4B0" w14:textId="13338C77" w:rsidR="006866AD" w:rsidRDefault="006866AD">
      <w:r>
        <w:t xml:space="preserve">Gedenksteen 3 </w:t>
      </w:r>
      <w:proofErr w:type="spellStart"/>
      <w:r>
        <w:t>Weserstein</w:t>
      </w:r>
      <w:proofErr w:type="spellEnd"/>
    </w:p>
    <w:p w14:paraId="76F17698" w14:textId="3B4BB9A8" w:rsidR="007539A5" w:rsidRPr="006866AD" w:rsidRDefault="006866AD">
      <w:pPr>
        <w:rPr>
          <w:b/>
          <w:bCs/>
        </w:rPr>
      </w:pPr>
      <w:r w:rsidRPr="006866AD">
        <w:rPr>
          <w:b/>
          <w:bCs/>
        </w:rPr>
        <w:t>De FULDA en de WERRA</w:t>
      </w:r>
    </w:p>
    <w:p w14:paraId="631E48D5" w14:textId="10A82E35" w:rsidR="006866AD" w:rsidRPr="006866AD" w:rsidRDefault="006866AD">
      <w:pPr>
        <w:rPr>
          <w:b/>
          <w:bCs/>
        </w:rPr>
      </w:pPr>
      <w:r w:rsidRPr="006866AD">
        <w:rPr>
          <w:b/>
          <w:bCs/>
        </w:rPr>
        <w:t>Komen samen en worden</w:t>
      </w:r>
    </w:p>
    <w:p w14:paraId="1F014E98" w14:textId="7B9FEDF2" w:rsidR="006866AD" w:rsidRDefault="006866AD">
      <w:pPr>
        <w:rPr>
          <w:b/>
          <w:bCs/>
        </w:rPr>
      </w:pPr>
      <w:r w:rsidRPr="006866AD">
        <w:rPr>
          <w:b/>
          <w:bCs/>
        </w:rPr>
        <w:t>de WESER</w:t>
      </w:r>
    </w:p>
    <w:p w14:paraId="41786476" w14:textId="42B2CCF9" w:rsidR="00EF14A4" w:rsidRDefault="00EF14A4">
      <w:pPr>
        <w:rPr>
          <w:b/>
          <w:bCs/>
        </w:rPr>
      </w:pPr>
    </w:p>
    <w:p w14:paraId="606E3895" w14:textId="7F7D9AF2" w:rsidR="00EF14A4" w:rsidRDefault="00EF14A4">
      <w:pPr>
        <w:rPr>
          <w:b/>
          <w:bCs/>
        </w:rPr>
      </w:pPr>
    </w:p>
    <w:p w14:paraId="10AE288F" w14:textId="0456A622" w:rsidR="00EF14A4" w:rsidRDefault="00EF14A4">
      <w:pPr>
        <w:rPr>
          <w:b/>
          <w:bCs/>
        </w:rPr>
      </w:pPr>
    </w:p>
    <w:p w14:paraId="0B3011F7" w14:textId="6D087ECB" w:rsidR="00EF14A4" w:rsidRDefault="00EF14A4">
      <w:pPr>
        <w:rPr>
          <w:b/>
          <w:bCs/>
        </w:rPr>
      </w:pPr>
    </w:p>
    <w:p w14:paraId="4FF4E9CF" w14:textId="2E799894" w:rsidR="00EF14A4" w:rsidRDefault="00EF14A4">
      <w:pPr>
        <w:rPr>
          <w:b/>
          <w:bCs/>
        </w:rPr>
      </w:pPr>
    </w:p>
    <w:p w14:paraId="69855B07" w14:textId="3C021D19" w:rsidR="00EF14A4" w:rsidRDefault="00EF14A4">
      <w:pPr>
        <w:rPr>
          <w:b/>
          <w:bCs/>
        </w:rPr>
      </w:pPr>
    </w:p>
    <w:p w14:paraId="382314BC" w14:textId="34DF432B" w:rsidR="00EF14A4" w:rsidRDefault="00EF14A4">
      <w:pPr>
        <w:rPr>
          <w:b/>
          <w:bCs/>
        </w:rPr>
      </w:pPr>
    </w:p>
    <w:p w14:paraId="74209E69" w14:textId="226A2186" w:rsidR="00EF14A4" w:rsidRDefault="00EF14A4">
      <w:pPr>
        <w:rPr>
          <w:b/>
          <w:bCs/>
        </w:rPr>
      </w:pPr>
    </w:p>
    <w:p w14:paraId="5C94E36D" w14:textId="11EE0193" w:rsidR="00EF14A4" w:rsidRDefault="00EF14A4">
      <w:pPr>
        <w:rPr>
          <w:b/>
          <w:bCs/>
        </w:rPr>
      </w:pPr>
    </w:p>
    <w:p w14:paraId="4428FD1C" w14:textId="7382E74C" w:rsidR="00EF14A4" w:rsidRDefault="00EF14A4">
      <w:pPr>
        <w:rPr>
          <w:b/>
          <w:bCs/>
        </w:rPr>
      </w:pPr>
    </w:p>
    <w:p w14:paraId="7FF03D6D" w14:textId="3E717150" w:rsidR="00EF14A4" w:rsidRDefault="00EF14A4">
      <w:pPr>
        <w:rPr>
          <w:b/>
          <w:bCs/>
        </w:rPr>
      </w:pPr>
    </w:p>
    <w:p w14:paraId="2114E780" w14:textId="3A01E062" w:rsidR="00EF14A4" w:rsidRDefault="00EF14A4">
      <w:pPr>
        <w:rPr>
          <w:b/>
          <w:bCs/>
        </w:rPr>
      </w:pPr>
    </w:p>
    <w:p w14:paraId="512BF64B" w14:textId="1F72BEE2" w:rsidR="00EF14A4" w:rsidRPr="00453680" w:rsidRDefault="00EF14A4">
      <w:pPr>
        <w:rPr>
          <w:rFonts w:ascii="Times New Roman" w:hAnsi="Times New Roman" w:cs="Times New Roman"/>
          <w:b/>
          <w:bCs/>
          <w:sz w:val="28"/>
          <w:szCs w:val="28"/>
          <w:u w:val="single"/>
        </w:rPr>
      </w:pPr>
      <w:r w:rsidRPr="00453680">
        <w:rPr>
          <w:rFonts w:ascii="Times New Roman" w:hAnsi="Times New Roman" w:cs="Times New Roman"/>
          <w:b/>
          <w:bCs/>
          <w:sz w:val="28"/>
          <w:szCs w:val="28"/>
          <w:u w:val="single"/>
        </w:rPr>
        <w:lastRenderedPageBreak/>
        <w:t xml:space="preserve">Dag 3:  </w:t>
      </w:r>
      <w:proofErr w:type="spellStart"/>
      <w:r w:rsidRPr="00453680">
        <w:rPr>
          <w:rFonts w:ascii="Times New Roman" w:hAnsi="Times New Roman" w:cs="Times New Roman"/>
          <w:b/>
          <w:bCs/>
          <w:sz w:val="28"/>
          <w:szCs w:val="28"/>
          <w:u w:val="single"/>
        </w:rPr>
        <w:t>Weissehütte</w:t>
      </w:r>
      <w:proofErr w:type="spellEnd"/>
      <w:r w:rsidRPr="00453680">
        <w:rPr>
          <w:rFonts w:ascii="Times New Roman" w:hAnsi="Times New Roman" w:cs="Times New Roman"/>
          <w:b/>
          <w:bCs/>
          <w:sz w:val="28"/>
          <w:szCs w:val="28"/>
          <w:u w:val="single"/>
        </w:rPr>
        <w:t xml:space="preserve"> – </w:t>
      </w:r>
      <w:proofErr w:type="spellStart"/>
      <w:r w:rsidRPr="00453680">
        <w:rPr>
          <w:rFonts w:ascii="Times New Roman" w:hAnsi="Times New Roman" w:cs="Times New Roman"/>
          <w:b/>
          <w:bCs/>
          <w:sz w:val="28"/>
          <w:szCs w:val="28"/>
          <w:u w:val="single"/>
        </w:rPr>
        <w:t>Höxter</w:t>
      </w:r>
      <w:proofErr w:type="spellEnd"/>
      <w:r w:rsidRPr="00453680">
        <w:rPr>
          <w:rFonts w:ascii="Times New Roman" w:hAnsi="Times New Roman" w:cs="Times New Roman"/>
          <w:b/>
          <w:bCs/>
          <w:sz w:val="28"/>
          <w:szCs w:val="28"/>
          <w:u w:val="single"/>
        </w:rPr>
        <w:t xml:space="preserve">  (ca 44km)</w:t>
      </w:r>
    </w:p>
    <w:p w14:paraId="1011B6AD" w14:textId="3D46945B" w:rsidR="00312D0B" w:rsidRDefault="008916E3">
      <w:pPr>
        <w:rPr>
          <w:rFonts w:ascii="Times New Roman" w:hAnsi="Times New Roman" w:cs="Times New Roman"/>
          <w:sz w:val="24"/>
          <w:szCs w:val="24"/>
        </w:rPr>
      </w:pPr>
      <w:r>
        <w:rPr>
          <w:rFonts w:ascii="Times New Roman" w:hAnsi="Times New Roman" w:cs="Times New Roman"/>
          <w:noProof/>
          <w:sz w:val="24"/>
          <w:szCs w:val="24"/>
          <w:shd w:val="clear" w:color="auto" w:fill="FFFFFF"/>
        </w:rPr>
        <w:drawing>
          <wp:anchor distT="0" distB="0" distL="114300" distR="114300" simplePos="0" relativeHeight="251668480" behindDoc="0" locked="0" layoutInCell="1" allowOverlap="1" wp14:anchorId="02C301A5" wp14:editId="5C39F628">
            <wp:simplePos x="0" y="0"/>
            <wp:positionH relativeFrom="column">
              <wp:posOffset>3112770</wp:posOffset>
            </wp:positionH>
            <wp:positionV relativeFrom="paragraph">
              <wp:posOffset>248920</wp:posOffset>
            </wp:positionV>
            <wp:extent cx="2682875" cy="2724150"/>
            <wp:effectExtent l="0" t="0" r="3175" b="0"/>
            <wp:wrapThrough wrapText="bothSides">
              <wp:wrapPolygon edited="0">
                <wp:start x="0" y="0"/>
                <wp:lineTo x="0" y="21449"/>
                <wp:lineTo x="21472" y="21449"/>
                <wp:lineTo x="2147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8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DEA">
        <w:rPr>
          <w:rFonts w:ascii="Times New Roman" w:hAnsi="Times New Roman" w:cs="Times New Roman"/>
          <w:sz w:val="24"/>
          <w:szCs w:val="24"/>
        </w:rPr>
        <w:t xml:space="preserve">Fietspad langs de Weser. Bij Bad </w:t>
      </w:r>
      <w:proofErr w:type="spellStart"/>
      <w:r w:rsidR="00A22DEA">
        <w:rPr>
          <w:rFonts w:ascii="Times New Roman" w:hAnsi="Times New Roman" w:cs="Times New Roman"/>
          <w:sz w:val="24"/>
          <w:szCs w:val="24"/>
        </w:rPr>
        <w:t>Karlshafen</w:t>
      </w:r>
      <w:proofErr w:type="spellEnd"/>
      <w:r w:rsidR="00A22DEA">
        <w:rPr>
          <w:rFonts w:ascii="Times New Roman" w:hAnsi="Times New Roman" w:cs="Times New Roman"/>
          <w:sz w:val="24"/>
          <w:szCs w:val="24"/>
        </w:rPr>
        <w:t xml:space="preserve"> stroomt de </w:t>
      </w:r>
      <w:proofErr w:type="spellStart"/>
      <w:r w:rsidR="00A22DEA" w:rsidRPr="00A22DEA">
        <w:rPr>
          <w:rFonts w:ascii="Times New Roman" w:hAnsi="Times New Roman" w:cs="Times New Roman"/>
          <w:b/>
          <w:bCs/>
          <w:sz w:val="24"/>
          <w:szCs w:val="24"/>
        </w:rPr>
        <w:t>Diemel</w:t>
      </w:r>
      <w:proofErr w:type="spellEnd"/>
      <w:r w:rsidR="00A22DEA">
        <w:rPr>
          <w:rFonts w:ascii="Times New Roman" w:hAnsi="Times New Roman" w:cs="Times New Roman"/>
          <w:sz w:val="24"/>
          <w:szCs w:val="24"/>
        </w:rPr>
        <w:t xml:space="preserve"> in de </w:t>
      </w:r>
      <w:r w:rsidR="00A22DEA" w:rsidRPr="00A22DEA">
        <w:rPr>
          <w:rFonts w:ascii="Times New Roman" w:hAnsi="Times New Roman" w:cs="Times New Roman"/>
          <w:b/>
          <w:bCs/>
          <w:sz w:val="24"/>
          <w:szCs w:val="24"/>
        </w:rPr>
        <w:t>Weser</w:t>
      </w:r>
      <w:r w:rsidR="00A22DEA">
        <w:rPr>
          <w:rFonts w:ascii="Times New Roman" w:hAnsi="Times New Roman" w:cs="Times New Roman"/>
          <w:sz w:val="24"/>
          <w:szCs w:val="24"/>
        </w:rPr>
        <w:t xml:space="preserve">. </w:t>
      </w:r>
    </w:p>
    <w:p w14:paraId="3B573293" w14:textId="168B0D9F" w:rsidR="00F75504" w:rsidRDefault="00A22DEA">
      <w:pPr>
        <w:rPr>
          <w:rFonts w:ascii="Times New Roman" w:hAnsi="Times New Roman" w:cs="Times New Roman"/>
          <w:sz w:val="24"/>
          <w:szCs w:val="24"/>
        </w:rPr>
      </w:pPr>
      <w:r>
        <w:rPr>
          <w:rFonts w:ascii="Times New Roman" w:hAnsi="Times New Roman" w:cs="Times New Roman"/>
          <w:sz w:val="24"/>
          <w:szCs w:val="24"/>
        </w:rPr>
        <w:t xml:space="preserve">De </w:t>
      </w:r>
      <w:r w:rsidRPr="00A22DEA">
        <w:rPr>
          <w:rFonts w:ascii="Times New Roman" w:hAnsi="Times New Roman" w:cs="Times New Roman"/>
          <w:b/>
          <w:bCs/>
          <w:sz w:val="24"/>
          <w:szCs w:val="24"/>
        </w:rPr>
        <w:t>SKYWALK</w:t>
      </w:r>
      <w:r>
        <w:rPr>
          <w:rFonts w:ascii="Times New Roman" w:hAnsi="Times New Roman" w:cs="Times New Roman"/>
          <w:sz w:val="24"/>
          <w:szCs w:val="24"/>
        </w:rPr>
        <w:t xml:space="preserve">  loopbrug over de Weser</w:t>
      </w:r>
      <w:r w:rsidR="002842F6">
        <w:rPr>
          <w:rFonts w:ascii="Times New Roman" w:hAnsi="Times New Roman" w:cs="Times New Roman"/>
          <w:sz w:val="24"/>
          <w:szCs w:val="24"/>
        </w:rPr>
        <w:t>? Bereikbaar per fiets?</w:t>
      </w:r>
    </w:p>
    <w:p w14:paraId="65A20EEE" w14:textId="6E38503E" w:rsidR="008916E3" w:rsidRPr="00F75504" w:rsidRDefault="00F75504">
      <w:pPr>
        <w:rPr>
          <w:rFonts w:ascii="Times New Roman" w:hAnsi="Times New Roman" w:cs="Times New Roman"/>
          <w:sz w:val="24"/>
          <w:szCs w:val="24"/>
        </w:rPr>
      </w:pPr>
      <w:r>
        <w:rPr>
          <w:rFonts w:ascii="Times New Roman" w:hAnsi="Times New Roman" w:cs="Times New Roman"/>
          <w:b/>
          <w:bCs/>
          <w:noProof/>
          <w:sz w:val="32"/>
          <w:szCs w:val="32"/>
        </w:rPr>
        <w:drawing>
          <wp:anchor distT="0" distB="0" distL="114300" distR="114300" simplePos="0" relativeHeight="251669504" behindDoc="0" locked="0" layoutInCell="1" allowOverlap="1" wp14:anchorId="3F9FAC0B" wp14:editId="0A965096">
            <wp:simplePos x="0" y="0"/>
            <wp:positionH relativeFrom="column">
              <wp:posOffset>-118745</wp:posOffset>
            </wp:positionH>
            <wp:positionV relativeFrom="paragraph">
              <wp:posOffset>30480</wp:posOffset>
            </wp:positionV>
            <wp:extent cx="3228975" cy="2286000"/>
            <wp:effectExtent l="0" t="0" r="9525" b="0"/>
            <wp:wrapThrough wrapText="bothSides">
              <wp:wrapPolygon edited="0">
                <wp:start x="0" y="0"/>
                <wp:lineTo x="0" y="21420"/>
                <wp:lineTo x="21536" y="21420"/>
                <wp:lineTo x="21536"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89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CB33" w14:textId="7BE5C20F" w:rsidR="003342F3" w:rsidRPr="003342F3" w:rsidRDefault="003342F3">
      <w:pPr>
        <w:rPr>
          <w:rFonts w:ascii="Times New Roman" w:hAnsi="Times New Roman" w:cs="Times New Roman"/>
          <w:sz w:val="24"/>
          <w:szCs w:val="24"/>
        </w:rPr>
      </w:pPr>
      <w:proofErr w:type="spellStart"/>
      <w:r w:rsidRPr="003342F3">
        <w:rPr>
          <w:rFonts w:ascii="Times New Roman" w:hAnsi="Times New Roman" w:cs="Times New Roman"/>
          <w:b/>
          <w:bCs/>
          <w:sz w:val="32"/>
          <w:szCs w:val="32"/>
        </w:rPr>
        <w:t>Beverungen</w:t>
      </w:r>
      <w:proofErr w:type="spellEnd"/>
      <w:r w:rsidRPr="003342F3">
        <w:rPr>
          <w:rFonts w:ascii="Times New Roman" w:hAnsi="Times New Roman" w:cs="Times New Roman"/>
          <w:b/>
          <w:bCs/>
          <w:sz w:val="32"/>
          <w:szCs w:val="32"/>
        </w:rPr>
        <w:t xml:space="preserve"> </w:t>
      </w:r>
      <w:r>
        <w:rPr>
          <w:rFonts w:ascii="Times New Roman" w:hAnsi="Times New Roman" w:cs="Times New Roman"/>
          <w:sz w:val="24"/>
          <w:szCs w:val="24"/>
        </w:rPr>
        <w:t xml:space="preserve"> </w:t>
      </w:r>
      <w:r w:rsidRPr="003342F3">
        <w:rPr>
          <w:rFonts w:ascii="Times New Roman" w:hAnsi="Times New Roman" w:cs="Times New Roman"/>
          <w:sz w:val="24"/>
          <w:szCs w:val="24"/>
          <w:shd w:val="clear" w:color="auto" w:fill="FFFFFF"/>
        </w:rPr>
        <w:t>het </w:t>
      </w:r>
      <w:proofErr w:type="spellStart"/>
      <w:r w:rsidRPr="003342F3">
        <w:rPr>
          <w:rStyle w:val="Zwaar"/>
          <w:rFonts w:ascii="Times New Roman" w:hAnsi="Times New Roman" w:cs="Times New Roman"/>
          <w:sz w:val="24"/>
          <w:szCs w:val="24"/>
          <w:shd w:val="clear" w:color="auto" w:fill="FFFFFF"/>
        </w:rPr>
        <w:t>mandenmakersmuseum</w:t>
      </w:r>
      <w:proofErr w:type="spellEnd"/>
      <w:r w:rsidRPr="003342F3">
        <w:rPr>
          <w:rStyle w:val="Zwaar"/>
          <w:rFonts w:ascii="Times New Roman" w:hAnsi="Times New Roman" w:cs="Times New Roman"/>
          <w:sz w:val="24"/>
          <w:szCs w:val="24"/>
          <w:shd w:val="clear" w:color="auto" w:fill="FFFFFF"/>
        </w:rPr>
        <w:t xml:space="preserve"> </w:t>
      </w:r>
      <w:proofErr w:type="spellStart"/>
      <w:r w:rsidRPr="003342F3">
        <w:rPr>
          <w:rStyle w:val="Zwaar"/>
          <w:rFonts w:ascii="Times New Roman" w:hAnsi="Times New Roman" w:cs="Times New Roman"/>
          <w:sz w:val="24"/>
          <w:szCs w:val="24"/>
          <w:shd w:val="clear" w:color="auto" w:fill="FFFFFF"/>
        </w:rPr>
        <w:t>Dalhausen</w:t>
      </w:r>
      <w:proofErr w:type="spellEnd"/>
      <w:r w:rsidRPr="003342F3">
        <w:rPr>
          <w:rFonts w:ascii="Times New Roman" w:hAnsi="Times New Roman" w:cs="Times New Roman"/>
          <w:sz w:val="24"/>
          <w:szCs w:val="24"/>
          <w:shd w:val="clear" w:color="auto" w:fill="FFFFFF"/>
        </w:rPr>
        <w:t> en het </w:t>
      </w:r>
      <w:r w:rsidRPr="003342F3">
        <w:rPr>
          <w:rStyle w:val="Zwaar"/>
          <w:rFonts w:ascii="Times New Roman" w:hAnsi="Times New Roman" w:cs="Times New Roman"/>
          <w:sz w:val="24"/>
          <w:szCs w:val="24"/>
          <w:shd w:val="clear" w:color="auto" w:fill="FFFFFF"/>
        </w:rPr>
        <w:t xml:space="preserve">boerderijmuseum </w:t>
      </w:r>
      <w:proofErr w:type="spellStart"/>
      <w:r w:rsidRPr="003342F3">
        <w:rPr>
          <w:rStyle w:val="Zwaar"/>
          <w:rFonts w:ascii="Times New Roman" w:hAnsi="Times New Roman" w:cs="Times New Roman"/>
          <w:sz w:val="24"/>
          <w:szCs w:val="24"/>
          <w:shd w:val="clear" w:color="auto" w:fill="FFFFFF"/>
        </w:rPr>
        <w:t>Herstelle</w:t>
      </w:r>
      <w:proofErr w:type="spellEnd"/>
      <w:r w:rsidRPr="003342F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Veel vakwerkhuizen.</w:t>
      </w:r>
      <w:r w:rsidR="008916E3">
        <w:rPr>
          <w:rFonts w:ascii="Times New Roman" w:hAnsi="Times New Roman" w:cs="Times New Roman"/>
          <w:sz w:val="24"/>
          <w:szCs w:val="24"/>
          <w:shd w:val="clear" w:color="auto" w:fill="FFFFFF"/>
        </w:rPr>
        <w:t xml:space="preserve">  </w:t>
      </w:r>
    </w:p>
    <w:p w14:paraId="5B9CA398" w14:textId="4930D584" w:rsidR="008916E3" w:rsidRDefault="008916E3">
      <w:pPr>
        <w:rPr>
          <w:rFonts w:ascii="Times New Roman" w:hAnsi="Times New Roman" w:cs="Times New Roman"/>
          <w:b/>
          <w:bCs/>
          <w:sz w:val="28"/>
          <w:szCs w:val="28"/>
          <w:u w:val="single"/>
        </w:rPr>
      </w:pPr>
    </w:p>
    <w:p w14:paraId="31E0FDBB" w14:textId="34096C45" w:rsidR="00312D0B" w:rsidRDefault="004B2275">
      <w:pPr>
        <w:rPr>
          <w:rFonts w:ascii="Times New Roman" w:hAnsi="Times New Roman" w:cs="Times New Roman"/>
          <w:b/>
          <w:bCs/>
          <w:sz w:val="28"/>
          <w:szCs w:val="28"/>
          <w:u w:val="single"/>
        </w:rPr>
      </w:pPr>
      <w:r w:rsidRPr="00453680">
        <w:rPr>
          <w:rFonts w:ascii="Times New Roman" w:hAnsi="Times New Roman" w:cs="Times New Roman"/>
          <w:b/>
          <w:bCs/>
          <w:sz w:val="28"/>
          <w:szCs w:val="28"/>
          <w:u w:val="single"/>
        </w:rPr>
        <w:t xml:space="preserve">Dag 4: </w:t>
      </w:r>
      <w:proofErr w:type="spellStart"/>
      <w:r w:rsidRPr="00453680">
        <w:rPr>
          <w:rFonts w:ascii="Times New Roman" w:hAnsi="Times New Roman" w:cs="Times New Roman"/>
          <w:b/>
          <w:bCs/>
          <w:sz w:val="28"/>
          <w:szCs w:val="28"/>
          <w:u w:val="single"/>
        </w:rPr>
        <w:t>Höxter</w:t>
      </w:r>
      <w:proofErr w:type="spellEnd"/>
      <w:r w:rsidRPr="00453680">
        <w:rPr>
          <w:rFonts w:ascii="Times New Roman" w:hAnsi="Times New Roman" w:cs="Times New Roman"/>
          <w:b/>
          <w:bCs/>
          <w:sz w:val="28"/>
          <w:szCs w:val="28"/>
          <w:u w:val="single"/>
        </w:rPr>
        <w:t xml:space="preserve"> – </w:t>
      </w:r>
      <w:proofErr w:type="spellStart"/>
      <w:r w:rsidRPr="00453680">
        <w:rPr>
          <w:rFonts w:ascii="Times New Roman" w:hAnsi="Times New Roman" w:cs="Times New Roman"/>
          <w:b/>
          <w:bCs/>
          <w:sz w:val="28"/>
          <w:szCs w:val="28"/>
          <w:u w:val="single"/>
        </w:rPr>
        <w:t>Bodenwerder</w:t>
      </w:r>
      <w:proofErr w:type="spellEnd"/>
      <w:r w:rsidRPr="00453680">
        <w:rPr>
          <w:rFonts w:ascii="Times New Roman" w:hAnsi="Times New Roman" w:cs="Times New Roman"/>
          <w:b/>
          <w:bCs/>
          <w:sz w:val="28"/>
          <w:szCs w:val="28"/>
          <w:u w:val="single"/>
        </w:rPr>
        <w:t xml:space="preserve"> (ca 43km)</w:t>
      </w:r>
    </w:p>
    <w:p w14:paraId="2EF64C07" w14:textId="2317E5D0" w:rsidR="00402762" w:rsidRPr="004E7653" w:rsidRDefault="00402762" w:rsidP="00402762">
      <w:pPr>
        <w:pStyle w:val="Kop1"/>
        <w:shd w:val="clear" w:color="auto" w:fill="FFFFFF"/>
        <w:spacing w:line="240" w:lineRule="atLeast"/>
        <w:rPr>
          <w:rFonts w:ascii="Times New Roman" w:hAnsi="Times New Roman" w:cs="Times New Roman"/>
          <w:b/>
          <w:bCs/>
          <w:color w:val="4D4D4D"/>
          <w:sz w:val="30"/>
          <w:szCs w:val="30"/>
        </w:rPr>
      </w:pPr>
      <w:proofErr w:type="spellStart"/>
      <w:r w:rsidRPr="004E7653">
        <w:rPr>
          <w:rFonts w:ascii="Times New Roman" w:hAnsi="Times New Roman" w:cs="Times New Roman"/>
          <w:b/>
          <w:bCs/>
          <w:color w:val="4D4D4D"/>
          <w:sz w:val="30"/>
          <w:szCs w:val="30"/>
        </w:rPr>
        <w:t>Sehenswürdigkeiten</w:t>
      </w:r>
      <w:proofErr w:type="spellEnd"/>
      <w:r w:rsidRPr="004E7653">
        <w:rPr>
          <w:rFonts w:ascii="Times New Roman" w:hAnsi="Times New Roman" w:cs="Times New Roman"/>
          <w:b/>
          <w:bCs/>
          <w:color w:val="4D4D4D"/>
          <w:sz w:val="30"/>
          <w:szCs w:val="30"/>
        </w:rPr>
        <w:t xml:space="preserve"> in </w:t>
      </w:r>
      <w:proofErr w:type="spellStart"/>
      <w:r w:rsidRPr="004E7653">
        <w:rPr>
          <w:rFonts w:ascii="Times New Roman" w:hAnsi="Times New Roman" w:cs="Times New Roman"/>
          <w:b/>
          <w:bCs/>
          <w:color w:val="4D4D4D"/>
          <w:sz w:val="30"/>
          <w:szCs w:val="30"/>
        </w:rPr>
        <w:t>Holzminden</w:t>
      </w:r>
      <w:proofErr w:type="spellEnd"/>
    </w:p>
    <w:p w14:paraId="39CF786B" w14:textId="746D106A" w:rsidR="00402762" w:rsidRPr="00474F89" w:rsidRDefault="00402762" w:rsidP="00402762">
      <w:pPr>
        <w:pStyle w:val="bodytext"/>
        <w:shd w:val="clear" w:color="auto" w:fill="FFFFFF"/>
        <w:rPr>
          <w:color w:val="4D4D4D"/>
        </w:rPr>
      </w:pPr>
      <w:r w:rsidRPr="00474F89">
        <w:rPr>
          <w:noProof/>
          <w:color w:val="4D4D4D"/>
        </w:rPr>
        <w:drawing>
          <wp:anchor distT="0" distB="0" distL="114300" distR="114300" simplePos="0" relativeHeight="251670528" behindDoc="0" locked="0" layoutInCell="1" allowOverlap="1" wp14:anchorId="0B3FE38F" wp14:editId="1956A7E3">
            <wp:simplePos x="0" y="0"/>
            <wp:positionH relativeFrom="column">
              <wp:posOffset>5095875</wp:posOffset>
            </wp:positionH>
            <wp:positionV relativeFrom="paragraph">
              <wp:posOffset>990600</wp:posOffset>
            </wp:positionV>
            <wp:extent cx="952500" cy="1905000"/>
            <wp:effectExtent l="0" t="0" r="0" b="0"/>
            <wp:wrapThrough wrapText="bothSides">
              <wp:wrapPolygon edited="0">
                <wp:start x="0" y="0"/>
                <wp:lineTo x="0" y="21384"/>
                <wp:lineTo x="21168" y="21384"/>
                <wp:lineTo x="21168" y="0"/>
                <wp:lineTo x="0" y="0"/>
              </wp:wrapPolygon>
            </wp:wrapThrough>
            <wp:docPr id="20" name="Afbeelding 20" descr="Torhaus mit Glockenspiel">
              <a:hlinkClick xmlns:a="http://schemas.openxmlformats.org/drawingml/2006/main" r:id="rId23" tooltip="&quot;Torhaus mit Glockenspi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haus mit Glockenspiel">
                      <a:hlinkClick r:id="rId23" tooltip="&quot;Torhaus mit Glockenspiel&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F89">
        <w:rPr>
          <w:color w:val="4D4D4D"/>
        </w:rPr>
        <w:t xml:space="preserve">Die </w:t>
      </w:r>
      <w:proofErr w:type="spellStart"/>
      <w:r w:rsidRPr="00474F89">
        <w:rPr>
          <w:color w:val="4D4D4D"/>
        </w:rPr>
        <w:t>Innenstadt</w:t>
      </w:r>
      <w:proofErr w:type="spellEnd"/>
      <w:r w:rsidRPr="00474F89">
        <w:rPr>
          <w:color w:val="4D4D4D"/>
        </w:rPr>
        <w:t xml:space="preserve"> </w:t>
      </w:r>
      <w:proofErr w:type="spellStart"/>
      <w:r w:rsidRPr="00474F89">
        <w:rPr>
          <w:color w:val="4D4D4D"/>
        </w:rPr>
        <w:t>Holzmindens</w:t>
      </w:r>
      <w:proofErr w:type="spellEnd"/>
      <w:r w:rsidRPr="00474F89">
        <w:rPr>
          <w:color w:val="4D4D4D"/>
        </w:rPr>
        <w:t xml:space="preserve"> </w:t>
      </w:r>
      <w:proofErr w:type="spellStart"/>
      <w:r w:rsidRPr="00474F89">
        <w:rPr>
          <w:color w:val="4D4D4D"/>
        </w:rPr>
        <w:t>läßt</w:t>
      </w:r>
      <w:proofErr w:type="spellEnd"/>
      <w:r w:rsidRPr="00474F89">
        <w:rPr>
          <w:color w:val="4D4D4D"/>
        </w:rPr>
        <w:t xml:space="preserve"> </w:t>
      </w:r>
      <w:proofErr w:type="spellStart"/>
      <w:r w:rsidRPr="00474F89">
        <w:rPr>
          <w:color w:val="4D4D4D"/>
        </w:rPr>
        <w:t>sich</w:t>
      </w:r>
      <w:proofErr w:type="spellEnd"/>
      <w:r w:rsidRPr="00474F89">
        <w:rPr>
          <w:color w:val="4D4D4D"/>
        </w:rPr>
        <w:t xml:space="preserve"> </w:t>
      </w:r>
      <w:proofErr w:type="spellStart"/>
      <w:r w:rsidRPr="00474F89">
        <w:rPr>
          <w:color w:val="4D4D4D"/>
        </w:rPr>
        <w:t>sehr</w:t>
      </w:r>
      <w:proofErr w:type="spellEnd"/>
      <w:r w:rsidRPr="00474F89">
        <w:rPr>
          <w:color w:val="4D4D4D"/>
        </w:rPr>
        <w:t xml:space="preserve"> </w:t>
      </w:r>
      <w:proofErr w:type="spellStart"/>
      <w:r w:rsidRPr="00474F89">
        <w:rPr>
          <w:color w:val="4D4D4D"/>
        </w:rPr>
        <w:t>schön</w:t>
      </w:r>
      <w:proofErr w:type="spellEnd"/>
      <w:r w:rsidRPr="00474F89">
        <w:rPr>
          <w:color w:val="4D4D4D"/>
        </w:rPr>
        <w:t xml:space="preserve"> </w:t>
      </w:r>
      <w:proofErr w:type="spellStart"/>
      <w:r w:rsidRPr="00474F89">
        <w:rPr>
          <w:color w:val="4D4D4D"/>
        </w:rPr>
        <w:t>durch</w:t>
      </w:r>
      <w:proofErr w:type="spellEnd"/>
      <w:r w:rsidRPr="00474F89">
        <w:rPr>
          <w:color w:val="4D4D4D"/>
        </w:rPr>
        <w:t xml:space="preserve"> </w:t>
      </w:r>
      <w:proofErr w:type="spellStart"/>
      <w:r w:rsidRPr="00474F89">
        <w:rPr>
          <w:color w:val="4D4D4D"/>
        </w:rPr>
        <w:t>einen</w:t>
      </w:r>
      <w:proofErr w:type="spellEnd"/>
      <w:r w:rsidRPr="00474F89">
        <w:rPr>
          <w:color w:val="4D4D4D"/>
        </w:rPr>
        <w:t xml:space="preserve"> </w:t>
      </w:r>
      <w:proofErr w:type="spellStart"/>
      <w:r w:rsidRPr="00474F89">
        <w:rPr>
          <w:color w:val="4D4D4D"/>
        </w:rPr>
        <w:t>barrierefreien</w:t>
      </w:r>
      <w:proofErr w:type="spellEnd"/>
      <w:r w:rsidRPr="00474F89">
        <w:rPr>
          <w:color w:val="4D4D4D"/>
        </w:rPr>
        <w:t xml:space="preserve"> Rundgang </w:t>
      </w:r>
      <w:proofErr w:type="spellStart"/>
      <w:r w:rsidRPr="00474F89">
        <w:rPr>
          <w:color w:val="4D4D4D"/>
        </w:rPr>
        <w:t>erkunden</w:t>
      </w:r>
      <w:proofErr w:type="spellEnd"/>
      <w:r w:rsidRPr="00474F89">
        <w:rPr>
          <w:color w:val="4D4D4D"/>
        </w:rPr>
        <w:t xml:space="preserve">. </w:t>
      </w:r>
      <w:proofErr w:type="spellStart"/>
      <w:r w:rsidRPr="00474F89">
        <w:rPr>
          <w:color w:val="4D4D4D"/>
        </w:rPr>
        <w:t>Vom</w:t>
      </w:r>
      <w:proofErr w:type="spellEnd"/>
      <w:r w:rsidRPr="00474F89">
        <w:rPr>
          <w:color w:val="4D4D4D"/>
        </w:rPr>
        <w:t xml:space="preserve"> </w:t>
      </w:r>
      <w:proofErr w:type="spellStart"/>
      <w:r w:rsidRPr="00474F89">
        <w:rPr>
          <w:color w:val="4D4D4D"/>
        </w:rPr>
        <w:t>Parkplatz</w:t>
      </w:r>
      <w:proofErr w:type="spellEnd"/>
      <w:r w:rsidRPr="00474F89">
        <w:rPr>
          <w:color w:val="4D4D4D"/>
        </w:rPr>
        <w:t xml:space="preserve"> </w:t>
      </w:r>
      <w:proofErr w:type="spellStart"/>
      <w:r w:rsidRPr="00474F89">
        <w:rPr>
          <w:color w:val="4D4D4D"/>
        </w:rPr>
        <w:t>Johannismarkt</w:t>
      </w:r>
      <w:proofErr w:type="spellEnd"/>
      <w:r w:rsidRPr="00474F89">
        <w:rPr>
          <w:color w:val="4D4D4D"/>
        </w:rPr>
        <w:t xml:space="preserve"> </w:t>
      </w:r>
      <w:proofErr w:type="spellStart"/>
      <w:r w:rsidRPr="00474F89">
        <w:rPr>
          <w:color w:val="4D4D4D"/>
        </w:rPr>
        <w:t>aus</w:t>
      </w:r>
      <w:proofErr w:type="spellEnd"/>
      <w:r w:rsidRPr="00474F89">
        <w:rPr>
          <w:color w:val="4D4D4D"/>
        </w:rPr>
        <w:t xml:space="preserve"> </w:t>
      </w:r>
      <w:proofErr w:type="spellStart"/>
      <w:r w:rsidRPr="00474F89">
        <w:rPr>
          <w:color w:val="4D4D4D"/>
        </w:rPr>
        <w:t>kann</w:t>
      </w:r>
      <w:proofErr w:type="spellEnd"/>
      <w:r w:rsidRPr="00474F89">
        <w:rPr>
          <w:color w:val="4D4D4D"/>
        </w:rPr>
        <w:t xml:space="preserve"> man die </w:t>
      </w:r>
      <w:proofErr w:type="spellStart"/>
      <w:r w:rsidRPr="00474F89">
        <w:rPr>
          <w:color w:val="4D4D4D"/>
        </w:rPr>
        <w:t>Altstadt</w:t>
      </w:r>
      <w:proofErr w:type="spellEnd"/>
      <w:r w:rsidRPr="00474F89">
        <w:rPr>
          <w:color w:val="4D4D4D"/>
        </w:rPr>
        <w:t xml:space="preserve"> </w:t>
      </w:r>
      <w:proofErr w:type="spellStart"/>
      <w:r w:rsidRPr="00474F89">
        <w:rPr>
          <w:color w:val="4D4D4D"/>
        </w:rPr>
        <w:t>Holzmindens</w:t>
      </w:r>
      <w:proofErr w:type="spellEnd"/>
      <w:r w:rsidRPr="00474F89">
        <w:rPr>
          <w:color w:val="4D4D4D"/>
        </w:rPr>
        <w:t xml:space="preserve"> </w:t>
      </w:r>
      <w:proofErr w:type="spellStart"/>
      <w:r w:rsidRPr="00474F89">
        <w:rPr>
          <w:color w:val="4D4D4D"/>
        </w:rPr>
        <w:t>und</w:t>
      </w:r>
      <w:proofErr w:type="spellEnd"/>
      <w:r w:rsidRPr="00474F89">
        <w:rPr>
          <w:color w:val="4D4D4D"/>
        </w:rPr>
        <w:t xml:space="preserve"> </w:t>
      </w:r>
      <w:proofErr w:type="spellStart"/>
      <w:r w:rsidRPr="00474F89">
        <w:rPr>
          <w:color w:val="4D4D4D"/>
        </w:rPr>
        <w:t>benachbarte</w:t>
      </w:r>
      <w:proofErr w:type="spellEnd"/>
      <w:r w:rsidRPr="00474F89">
        <w:rPr>
          <w:color w:val="4D4D4D"/>
        </w:rPr>
        <w:t xml:space="preserve"> </w:t>
      </w:r>
      <w:proofErr w:type="spellStart"/>
      <w:r w:rsidRPr="00474F89">
        <w:rPr>
          <w:color w:val="4D4D4D"/>
        </w:rPr>
        <w:t>Bereiche</w:t>
      </w:r>
      <w:proofErr w:type="spellEnd"/>
      <w:r w:rsidRPr="00474F89">
        <w:rPr>
          <w:color w:val="4D4D4D"/>
        </w:rPr>
        <w:t xml:space="preserve"> </w:t>
      </w:r>
      <w:proofErr w:type="spellStart"/>
      <w:r w:rsidRPr="00474F89">
        <w:rPr>
          <w:color w:val="4D4D4D"/>
        </w:rPr>
        <w:t>auf</w:t>
      </w:r>
      <w:proofErr w:type="spellEnd"/>
      <w:r w:rsidRPr="00474F89">
        <w:rPr>
          <w:color w:val="4D4D4D"/>
        </w:rPr>
        <w:t xml:space="preserve"> </w:t>
      </w:r>
      <w:proofErr w:type="spellStart"/>
      <w:r w:rsidRPr="00474F89">
        <w:rPr>
          <w:color w:val="4D4D4D"/>
        </w:rPr>
        <w:t>kurzem</w:t>
      </w:r>
      <w:proofErr w:type="spellEnd"/>
      <w:r w:rsidRPr="00474F89">
        <w:rPr>
          <w:color w:val="4D4D4D"/>
        </w:rPr>
        <w:t xml:space="preserve"> Weg </w:t>
      </w:r>
      <w:proofErr w:type="spellStart"/>
      <w:r w:rsidRPr="00474F89">
        <w:rPr>
          <w:color w:val="4D4D4D"/>
        </w:rPr>
        <w:t>erreichen</w:t>
      </w:r>
      <w:proofErr w:type="spellEnd"/>
      <w:r w:rsidRPr="00474F89">
        <w:rPr>
          <w:color w:val="4D4D4D"/>
        </w:rPr>
        <w:t xml:space="preserve">. Die </w:t>
      </w:r>
      <w:proofErr w:type="spellStart"/>
      <w:r w:rsidRPr="00474F89">
        <w:rPr>
          <w:color w:val="4D4D4D"/>
        </w:rPr>
        <w:t>Hintere</w:t>
      </w:r>
      <w:proofErr w:type="spellEnd"/>
      <w:r w:rsidRPr="00474F89">
        <w:rPr>
          <w:color w:val="4D4D4D"/>
        </w:rPr>
        <w:t xml:space="preserve"> </w:t>
      </w:r>
      <w:proofErr w:type="spellStart"/>
      <w:r w:rsidRPr="00474F89">
        <w:rPr>
          <w:color w:val="4D4D4D"/>
        </w:rPr>
        <w:t>Straße</w:t>
      </w:r>
      <w:proofErr w:type="spellEnd"/>
      <w:r w:rsidRPr="00474F89">
        <w:rPr>
          <w:color w:val="4D4D4D"/>
        </w:rPr>
        <w:t xml:space="preserve"> </w:t>
      </w:r>
      <w:proofErr w:type="spellStart"/>
      <w:r w:rsidRPr="00474F89">
        <w:rPr>
          <w:color w:val="4D4D4D"/>
        </w:rPr>
        <w:t>läßt</w:t>
      </w:r>
      <w:proofErr w:type="spellEnd"/>
      <w:r w:rsidRPr="00474F89">
        <w:rPr>
          <w:color w:val="4D4D4D"/>
        </w:rPr>
        <w:t xml:space="preserve"> den Typ der </w:t>
      </w:r>
      <w:proofErr w:type="spellStart"/>
      <w:r w:rsidRPr="00474F89">
        <w:rPr>
          <w:color w:val="4D4D4D"/>
        </w:rPr>
        <w:t>Ackerbürgerhäuser</w:t>
      </w:r>
      <w:proofErr w:type="spellEnd"/>
      <w:r w:rsidRPr="00474F89">
        <w:rPr>
          <w:color w:val="4D4D4D"/>
        </w:rPr>
        <w:t xml:space="preserve"> erkennen, </w:t>
      </w:r>
      <w:proofErr w:type="spellStart"/>
      <w:r w:rsidRPr="00474F89">
        <w:rPr>
          <w:color w:val="4D4D4D"/>
        </w:rPr>
        <w:t>mit</w:t>
      </w:r>
      <w:proofErr w:type="spellEnd"/>
      <w:r w:rsidRPr="00474F89">
        <w:rPr>
          <w:color w:val="4D4D4D"/>
        </w:rPr>
        <w:t xml:space="preserve"> </w:t>
      </w:r>
      <w:proofErr w:type="spellStart"/>
      <w:r w:rsidRPr="00474F89">
        <w:rPr>
          <w:color w:val="4D4D4D"/>
        </w:rPr>
        <w:t>dem</w:t>
      </w:r>
      <w:proofErr w:type="spellEnd"/>
      <w:r w:rsidRPr="00474F89">
        <w:rPr>
          <w:color w:val="4D4D4D"/>
        </w:rPr>
        <w:t xml:space="preserve"> Giebel </w:t>
      </w:r>
      <w:proofErr w:type="spellStart"/>
      <w:r w:rsidRPr="00474F89">
        <w:rPr>
          <w:color w:val="4D4D4D"/>
        </w:rPr>
        <w:t>zur</w:t>
      </w:r>
      <w:proofErr w:type="spellEnd"/>
      <w:r w:rsidRPr="00474F89">
        <w:rPr>
          <w:color w:val="4D4D4D"/>
        </w:rPr>
        <w:t xml:space="preserve"> </w:t>
      </w:r>
      <w:proofErr w:type="spellStart"/>
      <w:r w:rsidRPr="00474F89">
        <w:rPr>
          <w:color w:val="4D4D4D"/>
        </w:rPr>
        <w:t>Straße</w:t>
      </w:r>
      <w:proofErr w:type="spellEnd"/>
      <w:r w:rsidRPr="00474F89">
        <w:rPr>
          <w:color w:val="4D4D4D"/>
        </w:rPr>
        <w:t xml:space="preserve"> </w:t>
      </w:r>
      <w:proofErr w:type="spellStart"/>
      <w:r w:rsidRPr="00474F89">
        <w:rPr>
          <w:color w:val="4D4D4D"/>
        </w:rPr>
        <w:t>gerichtet</w:t>
      </w:r>
      <w:proofErr w:type="spellEnd"/>
      <w:r w:rsidRPr="00474F89">
        <w:rPr>
          <w:color w:val="4D4D4D"/>
        </w:rPr>
        <w:t xml:space="preserve">, </w:t>
      </w:r>
      <w:proofErr w:type="spellStart"/>
      <w:r w:rsidRPr="00474F89">
        <w:rPr>
          <w:color w:val="4D4D4D"/>
        </w:rPr>
        <w:t>aus</w:t>
      </w:r>
      <w:proofErr w:type="spellEnd"/>
      <w:r w:rsidRPr="00474F89">
        <w:rPr>
          <w:color w:val="4D4D4D"/>
        </w:rPr>
        <w:t xml:space="preserve"> </w:t>
      </w:r>
      <w:proofErr w:type="spellStart"/>
      <w:r w:rsidRPr="00474F89">
        <w:rPr>
          <w:color w:val="4D4D4D"/>
        </w:rPr>
        <w:t>Fachwerk</w:t>
      </w:r>
      <w:proofErr w:type="spellEnd"/>
      <w:r w:rsidRPr="00474F89">
        <w:rPr>
          <w:color w:val="4D4D4D"/>
        </w:rPr>
        <w:t xml:space="preserve"> </w:t>
      </w:r>
      <w:proofErr w:type="spellStart"/>
      <w:r w:rsidRPr="00474F89">
        <w:rPr>
          <w:color w:val="4D4D4D"/>
        </w:rPr>
        <w:t>gebaute</w:t>
      </w:r>
      <w:proofErr w:type="spellEnd"/>
      <w:r w:rsidRPr="00474F89">
        <w:rPr>
          <w:color w:val="4D4D4D"/>
        </w:rPr>
        <w:t xml:space="preserve"> </w:t>
      </w:r>
      <w:proofErr w:type="spellStart"/>
      <w:r w:rsidRPr="00474F89">
        <w:rPr>
          <w:color w:val="4D4D4D"/>
        </w:rPr>
        <w:t>Hallenhäuser</w:t>
      </w:r>
      <w:proofErr w:type="spellEnd"/>
      <w:r w:rsidRPr="00474F89">
        <w:rPr>
          <w:color w:val="4D4D4D"/>
        </w:rPr>
        <w:t xml:space="preserve">. </w:t>
      </w:r>
      <w:proofErr w:type="spellStart"/>
      <w:r w:rsidRPr="00474F89">
        <w:rPr>
          <w:color w:val="4D4D4D"/>
        </w:rPr>
        <w:t>Einige</w:t>
      </w:r>
      <w:proofErr w:type="spellEnd"/>
      <w:r w:rsidRPr="00474F89">
        <w:rPr>
          <w:color w:val="4D4D4D"/>
        </w:rPr>
        <w:t xml:space="preserve"> </w:t>
      </w:r>
      <w:proofErr w:type="spellStart"/>
      <w:r w:rsidRPr="00474F89">
        <w:rPr>
          <w:color w:val="4D4D4D"/>
        </w:rPr>
        <w:t>dieser</w:t>
      </w:r>
      <w:proofErr w:type="spellEnd"/>
      <w:r w:rsidRPr="00474F89">
        <w:rPr>
          <w:color w:val="4D4D4D"/>
        </w:rPr>
        <w:t xml:space="preserve"> </w:t>
      </w:r>
      <w:proofErr w:type="spellStart"/>
      <w:r w:rsidRPr="00474F89">
        <w:rPr>
          <w:color w:val="4D4D4D"/>
        </w:rPr>
        <w:t>Häuser</w:t>
      </w:r>
      <w:proofErr w:type="spellEnd"/>
      <w:r w:rsidRPr="00474F89">
        <w:rPr>
          <w:color w:val="4D4D4D"/>
        </w:rPr>
        <w:t xml:space="preserve"> </w:t>
      </w:r>
      <w:proofErr w:type="spellStart"/>
      <w:r w:rsidRPr="00474F89">
        <w:rPr>
          <w:color w:val="4D4D4D"/>
        </w:rPr>
        <w:t>sind</w:t>
      </w:r>
      <w:proofErr w:type="spellEnd"/>
      <w:r w:rsidRPr="00474F89">
        <w:rPr>
          <w:color w:val="4D4D4D"/>
        </w:rPr>
        <w:t xml:space="preserve"> </w:t>
      </w:r>
      <w:proofErr w:type="spellStart"/>
      <w:r w:rsidRPr="00474F89">
        <w:rPr>
          <w:color w:val="4D4D4D"/>
        </w:rPr>
        <w:t>mit</w:t>
      </w:r>
      <w:proofErr w:type="spellEnd"/>
      <w:r w:rsidRPr="00474F89">
        <w:rPr>
          <w:color w:val="4D4D4D"/>
        </w:rPr>
        <w:t xml:space="preserve"> Platten </w:t>
      </w:r>
      <w:proofErr w:type="spellStart"/>
      <w:r w:rsidRPr="00474F89">
        <w:rPr>
          <w:color w:val="4D4D4D"/>
        </w:rPr>
        <w:t>aus</w:t>
      </w:r>
      <w:proofErr w:type="spellEnd"/>
      <w:r w:rsidRPr="00474F89">
        <w:rPr>
          <w:color w:val="4D4D4D"/>
        </w:rPr>
        <w:t xml:space="preserve"> </w:t>
      </w:r>
      <w:proofErr w:type="spellStart"/>
      <w:r w:rsidRPr="00474F89">
        <w:rPr>
          <w:color w:val="4D4D4D"/>
        </w:rPr>
        <w:t>Sollingsandstein</w:t>
      </w:r>
      <w:proofErr w:type="spellEnd"/>
      <w:r w:rsidRPr="00474F89">
        <w:rPr>
          <w:color w:val="4D4D4D"/>
        </w:rPr>
        <w:t xml:space="preserve"> </w:t>
      </w:r>
      <w:proofErr w:type="spellStart"/>
      <w:r w:rsidRPr="00474F89">
        <w:rPr>
          <w:color w:val="4D4D4D"/>
        </w:rPr>
        <w:t>auf</w:t>
      </w:r>
      <w:proofErr w:type="spellEnd"/>
      <w:r w:rsidRPr="00474F89">
        <w:rPr>
          <w:color w:val="4D4D4D"/>
        </w:rPr>
        <w:t xml:space="preserve"> den </w:t>
      </w:r>
      <w:proofErr w:type="spellStart"/>
      <w:r w:rsidRPr="00474F89">
        <w:rPr>
          <w:color w:val="4D4D4D"/>
        </w:rPr>
        <w:t>Dächern</w:t>
      </w:r>
      <w:proofErr w:type="spellEnd"/>
      <w:r w:rsidRPr="00474F89">
        <w:rPr>
          <w:color w:val="4D4D4D"/>
        </w:rPr>
        <w:t xml:space="preserve"> </w:t>
      </w:r>
      <w:proofErr w:type="spellStart"/>
      <w:r w:rsidRPr="00474F89">
        <w:rPr>
          <w:color w:val="4D4D4D"/>
        </w:rPr>
        <w:t>und</w:t>
      </w:r>
      <w:proofErr w:type="spellEnd"/>
      <w:r w:rsidRPr="00474F89">
        <w:rPr>
          <w:color w:val="4D4D4D"/>
        </w:rPr>
        <w:t xml:space="preserve"> </w:t>
      </w:r>
      <w:proofErr w:type="spellStart"/>
      <w:r w:rsidRPr="00474F89">
        <w:rPr>
          <w:color w:val="4D4D4D"/>
        </w:rPr>
        <w:t>teilweise</w:t>
      </w:r>
      <w:proofErr w:type="spellEnd"/>
      <w:r w:rsidRPr="00474F89">
        <w:rPr>
          <w:color w:val="4D4D4D"/>
        </w:rPr>
        <w:t xml:space="preserve"> </w:t>
      </w:r>
      <w:proofErr w:type="spellStart"/>
      <w:r w:rsidRPr="00474F89">
        <w:rPr>
          <w:color w:val="4D4D4D"/>
        </w:rPr>
        <w:t>auch</w:t>
      </w:r>
      <w:proofErr w:type="spellEnd"/>
      <w:r w:rsidRPr="00474F89">
        <w:rPr>
          <w:color w:val="4D4D4D"/>
        </w:rPr>
        <w:t xml:space="preserve"> </w:t>
      </w:r>
      <w:proofErr w:type="spellStart"/>
      <w:r w:rsidRPr="00474F89">
        <w:rPr>
          <w:color w:val="4D4D4D"/>
        </w:rPr>
        <w:t>an</w:t>
      </w:r>
      <w:proofErr w:type="spellEnd"/>
      <w:r w:rsidRPr="00474F89">
        <w:rPr>
          <w:color w:val="4D4D4D"/>
        </w:rPr>
        <w:t xml:space="preserve"> den </w:t>
      </w:r>
      <w:proofErr w:type="spellStart"/>
      <w:r w:rsidRPr="00474F89">
        <w:rPr>
          <w:color w:val="4D4D4D"/>
        </w:rPr>
        <w:t>Außenwänden</w:t>
      </w:r>
      <w:proofErr w:type="spellEnd"/>
      <w:r w:rsidRPr="00474F89">
        <w:rPr>
          <w:color w:val="4D4D4D"/>
        </w:rPr>
        <w:t xml:space="preserve"> </w:t>
      </w:r>
      <w:proofErr w:type="spellStart"/>
      <w:r w:rsidRPr="00474F89">
        <w:rPr>
          <w:color w:val="4D4D4D"/>
        </w:rPr>
        <w:t>bedeckt</w:t>
      </w:r>
      <w:proofErr w:type="spellEnd"/>
      <w:r w:rsidRPr="00474F89">
        <w:rPr>
          <w:color w:val="4D4D4D"/>
        </w:rPr>
        <w:t>.</w:t>
      </w:r>
    </w:p>
    <w:tbl>
      <w:tblPr>
        <w:tblW w:w="0" w:type="auto"/>
        <w:tblCellMar>
          <w:top w:w="15" w:type="dxa"/>
          <w:left w:w="15" w:type="dxa"/>
          <w:bottom w:w="15" w:type="dxa"/>
          <w:right w:w="15" w:type="dxa"/>
        </w:tblCellMar>
        <w:tblLook w:val="04A0" w:firstRow="1" w:lastRow="0" w:firstColumn="1" w:lastColumn="0" w:noHBand="0" w:noVBand="1"/>
      </w:tblPr>
      <w:tblGrid>
        <w:gridCol w:w="2493"/>
      </w:tblGrid>
      <w:tr w:rsidR="00402762" w:rsidRPr="00474F89" w14:paraId="538D425C" w14:textId="77777777" w:rsidTr="00402762">
        <w:tc>
          <w:tcPr>
            <w:tcW w:w="0" w:type="auto"/>
            <w:tcBorders>
              <w:top w:val="nil"/>
              <w:left w:val="nil"/>
              <w:bottom w:val="nil"/>
              <w:right w:val="nil"/>
            </w:tcBorders>
            <w:tcMar>
              <w:top w:w="0" w:type="dxa"/>
              <w:left w:w="0" w:type="dxa"/>
              <w:bottom w:w="0" w:type="dxa"/>
              <w:right w:w="0" w:type="dxa"/>
            </w:tcMar>
            <w:vAlign w:val="center"/>
            <w:hideMark/>
          </w:tcPr>
          <w:p w14:paraId="674B6C79" w14:textId="77777777" w:rsidR="00402762" w:rsidRPr="00474F89" w:rsidRDefault="00402762">
            <w:pPr>
              <w:rPr>
                <w:rFonts w:ascii="Times New Roman" w:hAnsi="Times New Roman" w:cs="Times New Roman"/>
                <w:color w:val="4D4D4D"/>
                <w:sz w:val="24"/>
                <w:szCs w:val="24"/>
              </w:rPr>
            </w:pPr>
            <w:proofErr w:type="spellStart"/>
            <w:r w:rsidRPr="00474F89">
              <w:rPr>
                <w:rFonts w:ascii="Times New Roman" w:hAnsi="Times New Roman" w:cs="Times New Roman"/>
                <w:color w:val="4D4D4D"/>
                <w:sz w:val="24"/>
                <w:szCs w:val="24"/>
              </w:rPr>
              <w:t>Torhaus</w:t>
            </w:r>
            <w:proofErr w:type="spellEnd"/>
            <w:r w:rsidRPr="00474F89">
              <w:rPr>
                <w:rFonts w:ascii="Times New Roman" w:hAnsi="Times New Roman" w:cs="Times New Roman"/>
                <w:color w:val="4D4D4D"/>
                <w:sz w:val="24"/>
                <w:szCs w:val="24"/>
              </w:rPr>
              <w:t xml:space="preserve"> </w:t>
            </w:r>
            <w:proofErr w:type="spellStart"/>
            <w:r w:rsidRPr="00474F89">
              <w:rPr>
                <w:rFonts w:ascii="Times New Roman" w:hAnsi="Times New Roman" w:cs="Times New Roman"/>
                <w:color w:val="4D4D4D"/>
                <w:sz w:val="24"/>
                <w:szCs w:val="24"/>
              </w:rPr>
              <w:t>mit</w:t>
            </w:r>
            <w:proofErr w:type="spellEnd"/>
            <w:r w:rsidRPr="00474F89">
              <w:rPr>
                <w:rFonts w:ascii="Times New Roman" w:hAnsi="Times New Roman" w:cs="Times New Roman"/>
                <w:color w:val="4D4D4D"/>
                <w:sz w:val="24"/>
                <w:szCs w:val="24"/>
              </w:rPr>
              <w:t xml:space="preserve"> </w:t>
            </w:r>
            <w:proofErr w:type="spellStart"/>
            <w:r w:rsidRPr="00474F89">
              <w:rPr>
                <w:rFonts w:ascii="Times New Roman" w:hAnsi="Times New Roman" w:cs="Times New Roman"/>
                <w:color w:val="4D4D4D"/>
                <w:sz w:val="24"/>
                <w:szCs w:val="24"/>
              </w:rPr>
              <w:t>Glockenspiel</w:t>
            </w:r>
            <w:proofErr w:type="spellEnd"/>
          </w:p>
        </w:tc>
      </w:tr>
      <w:tr w:rsidR="00402762" w:rsidRPr="00474F89" w14:paraId="0BE34AA2" w14:textId="77777777" w:rsidTr="00402762">
        <w:tc>
          <w:tcPr>
            <w:tcW w:w="0" w:type="auto"/>
            <w:tcMar>
              <w:top w:w="0" w:type="dxa"/>
              <w:left w:w="0" w:type="dxa"/>
              <w:bottom w:w="0" w:type="dxa"/>
              <w:right w:w="0" w:type="dxa"/>
            </w:tcMar>
            <w:hideMark/>
          </w:tcPr>
          <w:p w14:paraId="6D37AC8B" w14:textId="0E2896B1" w:rsidR="00402762" w:rsidRPr="00474F89" w:rsidRDefault="00402762">
            <w:pPr>
              <w:rPr>
                <w:rFonts w:ascii="Times New Roman" w:hAnsi="Times New Roman" w:cs="Times New Roman"/>
                <w:color w:val="4D4D4D"/>
                <w:sz w:val="24"/>
                <w:szCs w:val="24"/>
              </w:rPr>
            </w:pPr>
          </w:p>
        </w:tc>
      </w:tr>
    </w:tbl>
    <w:p w14:paraId="29B2DF53" w14:textId="7B3EC241" w:rsidR="00402762" w:rsidRPr="00474F89" w:rsidRDefault="00402762" w:rsidP="00402762">
      <w:pPr>
        <w:pStyle w:val="bodytext"/>
        <w:shd w:val="clear" w:color="auto" w:fill="FFFFFF"/>
        <w:rPr>
          <w:color w:val="4D4D4D"/>
        </w:rPr>
      </w:pPr>
      <w:r w:rsidRPr="00474F89">
        <w:rPr>
          <w:noProof/>
          <w:color w:val="4D4D4D"/>
        </w:rPr>
        <w:drawing>
          <wp:anchor distT="0" distB="0" distL="114300" distR="114300" simplePos="0" relativeHeight="251671552" behindDoc="0" locked="0" layoutInCell="1" allowOverlap="1" wp14:anchorId="2D09A6D0" wp14:editId="7B68B0B6">
            <wp:simplePos x="0" y="0"/>
            <wp:positionH relativeFrom="column">
              <wp:posOffset>-23495</wp:posOffset>
            </wp:positionH>
            <wp:positionV relativeFrom="paragraph">
              <wp:posOffset>978535</wp:posOffset>
            </wp:positionV>
            <wp:extent cx="1790700" cy="1324610"/>
            <wp:effectExtent l="0" t="0" r="0" b="8890"/>
            <wp:wrapThrough wrapText="bothSides">
              <wp:wrapPolygon edited="0">
                <wp:start x="0" y="0"/>
                <wp:lineTo x="0" y="21434"/>
                <wp:lineTo x="21370" y="21434"/>
                <wp:lineTo x="21370" y="0"/>
                <wp:lineTo x="0" y="0"/>
              </wp:wrapPolygon>
            </wp:wrapThrough>
            <wp:docPr id="19" name="Afbeelding 19">
              <a:hlinkClick xmlns:a="http://schemas.openxmlformats.org/drawingml/2006/main" r:id="rId25" tooltip="&quot;Tilly-Ha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5" tooltip="&quot;Tilly-Hau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F89">
        <w:rPr>
          <w:color w:val="4D4D4D"/>
        </w:rPr>
        <w:t xml:space="preserve">Die </w:t>
      </w:r>
      <w:proofErr w:type="spellStart"/>
      <w:r w:rsidRPr="00474F89">
        <w:rPr>
          <w:color w:val="4D4D4D"/>
        </w:rPr>
        <w:t>Hintere</w:t>
      </w:r>
      <w:proofErr w:type="spellEnd"/>
      <w:r w:rsidRPr="00474F89">
        <w:rPr>
          <w:color w:val="4D4D4D"/>
        </w:rPr>
        <w:t xml:space="preserve"> </w:t>
      </w:r>
      <w:proofErr w:type="spellStart"/>
      <w:r w:rsidRPr="00474F89">
        <w:rPr>
          <w:color w:val="4D4D4D"/>
        </w:rPr>
        <w:t>Straße</w:t>
      </w:r>
      <w:proofErr w:type="spellEnd"/>
      <w:r w:rsidRPr="00474F89">
        <w:rPr>
          <w:color w:val="4D4D4D"/>
        </w:rPr>
        <w:t xml:space="preserve"> </w:t>
      </w:r>
      <w:proofErr w:type="spellStart"/>
      <w:r w:rsidRPr="00474F89">
        <w:rPr>
          <w:color w:val="4D4D4D"/>
        </w:rPr>
        <w:t>führt</w:t>
      </w:r>
      <w:proofErr w:type="spellEnd"/>
      <w:r w:rsidRPr="00474F89">
        <w:rPr>
          <w:color w:val="4D4D4D"/>
        </w:rPr>
        <w:t xml:space="preserve"> </w:t>
      </w:r>
      <w:proofErr w:type="spellStart"/>
      <w:r w:rsidRPr="00474F89">
        <w:rPr>
          <w:color w:val="4D4D4D"/>
        </w:rPr>
        <w:t>auf</w:t>
      </w:r>
      <w:proofErr w:type="spellEnd"/>
      <w:r w:rsidRPr="00474F89">
        <w:rPr>
          <w:color w:val="4D4D4D"/>
        </w:rPr>
        <w:t xml:space="preserve"> </w:t>
      </w:r>
      <w:proofErr w:type="spellStart"/>
      <w:r w:rsidRPr="00474F89">
        <w:rPr>
          <w:color w:val="4D4D4D"/>
        </w:rPr>
        <w:t>ein</w:t>
      </w:r>
      <w:proofErr w:type="spellEnd"/>
      <w:r w:rsidRPr="00474F89">
        <w:rPr>
          <w:color w:val="4D4D4D"/>
        </w:rPr>
        <w:t xml:space="preserve"> </w:t>
      </w:r>
      <w:proofErr w:type="spellStart"/>
      <w:r w:rsidRPr="00474F89">
        <w:rPr>
          <w:color w:val="4D4D4D"/>
        </w:rPr>
        <w:t>hohes</w:t>
      </w:r>
      <w:proofErr w:type="spellEnd"/>
      <w:r w:rsidRPr="00474F89">
        <w:rPr>
          <w:color w:val="4D4D4D"/>
        </w:rPr>
        <w:t xml:space="preserve"> </w:t>
      </w:r>
      <w:proofErr w:type="spellStart"/>
      <w:r w:rsidRPr="00474F89">
        <w:rPr>
          <w:color w:val="4D4D4D"/>
        </w:rPr>
        <w:t>Torhaus</w:t>
      </w:r>
      <w:proofErr w:type="spellEnd"/>
      <w:r w:rsidRPr="00474F89">
        <w:rPr>
          <w:color w:val="4D4D4D"/>
        </w:rPr>
        <w:t xml:space="preserve"> </w:t>
      </w:r>
      <w:proofErr w:type="spellStart"/>
      <w:r w:rsidRPr="00474F89">
        <w:rPr>
          <w:color w:val="4D4D4D"/>
        </w:rPr>
        <w:t>zu</w:t>
      </w:r>
      <w:proofErr w:type="spellEnd"/>
      <w:r w:rsidRPr="00474F89">
        <w:rPr>
          <w:color w:val="4D4D4D"/>
        </w:rPr>
        <w:t xml:space="preserve">, das </w:t>
      </w:r>
      <w:proofErr w:type="spellStart"/>
      <w:r w:rsidRPr="00474F89">
        <w:rPr>
          <w:color w:val="4D4D4D"/>
        </w:rPr>
        <w:t>Reichspräsidentenhaus</w:t>
      </w:r>
      <w:proofErr w:type="spellEnd"/>
      <w:r w:rsidRPr="00474F89">
        <w:rPr>
          <w:color w:val="4D4D4D"/>
        </w:rPr>
        <w:t xml:space="preserve">. Hier </w:t>
      </w:r>
      <w:proofErr w:type="spellStart"/>
      <w:r w:rsidRPr="00474F89">
        <w:rPr>
          <w:color w:val="4D4D4D"/>
        </w:rPr>
        <w:t>erklingen</w:t>
      </w:r>
      <w:proofErr w:type="spellEnd"/>
      <w:r w:rsidRPr="00474F89">
        <w:rPr>
          <w:color w:val="4D4D4D"/>
        </w:rPr>
        <w:t xml:space="preserve"> </w:t>
      </w:r>
      <w:proofErr w:type="spellStart"/>
      <w:r w:rsidRPr="00474F89">
        <w:rPr>
          <w:color w:val="4D4D4D"/>
        </w:rPr>
        <w:t>nach</w:t>
      </w:r>
      <w:proofErr w:type="spellEnd"/>
      <w:r w:rsidRPr="00474F89">
        <w:rPr>
          <w:color w:val="4D4D4D"/>
        </w:rPr>
        <w:t xml:space="preserve"> der </w:t>
      </w:r>
      <w:proofErr w:type="spellStart"/>
      <w:r w:rsidRPr="00474F89">
        <w:rPr>
          <w:color w:val="4D4D4D"/>
        </w:rPr>
        <w:t>Uhr</w:t>
      </w:r>
      <w:proofErr w:type="spellEnd"/>
      <w:r w:rsidRPr="00474F89">
        <w:rPr>
          <w:color w:val="4D4D4D"/>
        </w:rPr>
        <w:t xml:space="preserve"> </w:t>
      </w:r>
      <w:proofErr w:type="spellStart"/>
      <w:r w:rsidRPr="00474F89">
        <w:rPr>
          <w:color w:val="4D4D4D"/>
        </w:rPr>
        <w:t>im</w:t>
      </w:r>
      <w:proofErr w:type="spellEnd"/>
      <w:r w:rsidRPr="00474F89">
        <w:rPr>
          <w:color w:val="4D4D4D"/>
        </w:rPr>
        <w:t xml:space="preserve"> </w:t>
      </w:r>
      <w:proofErr w:type="spellStart"/>
      <w:r w:rsidRPr="00474F89">
        <w:rPr>
          <w:color w:val="4D4D4D"/>
        </w:rPr>
        <w:t>Glockenspiel</w:t>
      </w:r>
      <w:proofErr w:type="spellEnd"/>
      <w:r w:rsidRPr="00474F89">
        <w:rPr>
          <w:color w:val="4D4D4D"/>
        </w:rPr>
        <w:t xml:space="preserve"> </w:t>
      </w:r>
      <w:proofErr w:type="spellStart"/>
      <w:r w:rsidRPr="00474F89">
        <w:rPr>
          <w:color w:val="4D4D4D"/>
        </w:rPr>
        <w:t>beliebte</w:t>
      </w:r>
      <w:proofErr w:type="spellEnd"/>
      <w:r w:rsidRPr="00474F89">
        <w:rPr>
          <w:color w:val="4D4D4D"/>
        </w:rPr>
        <w:t xml:space="preserve"> </w:t>
      </w:r>
      <w:proofErr w:type="spellStart"/>
      <w:r w:rsidRPr="00474F89">
        <w:rPr>
          <w:color w:val="4D4D4D"/>
        </w:rPr>
        <w:t>Melodien</w:t>
      </w:r>
      <w:proofErr w:type="spellEnd"/>
      <w:r w:rsidRPr="00474F89">
        <w:rPr>
          <w:color w:val="4D4D4D"/>
        </w:rPr>
        <w:t xml:space="preserve">. </w:t>
      </w:r>
      <w:proofErr w:type="spellStart"/>
      <w:r w:rsidRPr="00474F89">
        <w:rPr>
          <w:color w:val="4D4D4D"/>
        </w:rPr>
        <w:t>Auf</w:t>
      </w:r>
      <w:proofErr w:type="spellEnd"/>
      <w:r w:rsidRPr="00474F89">
        <w:rPr>
          <w:color w:val="4D4D4D"/>
        </w:rPr>
        <w:t xml:space="preserve"> seiner </w:t>
      </w:r>
      <w:proofErr w:type="spellStart"/>
      <w:r w:rsidRPr="00474F89">
        <w:rPr>
          <w:color w:val="4D4D4D"/>
        </w:rPr>
        <w:t>nach</w:t>
      </w:r>
      <w:proofErr w:type="spellEnd"/>
      <w:r w:rsidRPr="00474F89">
        <w:rPr>
          <w:color w:val="4D4D4D"/>
        </w:rPr>
        <w:t xml:space="preserve"> </w:t>
      </w:r>
      <w:proofErr w:type="spellStart"/>
      <w:r w:rsidRPr="00474F89">
        <w:rPr>
          <w:color w:val="4D4D4D"/>
        </w:rPr>
        <w:t>außen</w:t>
      </w:r>
      <w:proofErr w:type="spellEnd"/>
      <w:r w:rsidRPr="00474F89">
        <w:rPr>
          <w:color w:val="4D4D4D"/>
        </w:rPr>
        <w:t xml:space="preserve"> </w:t>
      </w:r>
      <w:proofErr w:type="spellStart"/>
      <w:r w:rsidRPr="00474F89">
        <w:rPr>
          <w:color w:val="4D4D4D"/>
        </w:rPr>
        <w:t>gerichteten</w:t>
      </w:r>
      <w:proofErr w:type="spellEnd"/>
      <w:r w:rsidRPr="00474F89">
        <w:rPr>
          <w:color w:val="4D4D4D"/>
        </w:rPr>
        <w:t xml:space="preserve"> </w:t>
      </w:r>
      <w:proofErr w:type="spellStart"/>
      <w:r w:rsidRPr="00474F89">
        <w:rPr>
          <w:color w:val="4D4D4D"/>
        </w:rPr>
        <w:t>Seite</w:t>
      </w:r>
      <w:proofErr w:type="spellEnd"/>
      <w:r w:rsidRPr="00474F89">
        <w:rPr>
          <w:color w:val="4D4D4D"/>
        </w:rPr>
        <w:t xml:space="preserve"> </w:t>
      </w:r>
      <w:proofErr w:type="spellStart"/>
      <w:r w:rsidRPr="00474F89">
        <w:rPr>
          <w:color w:val="4D4D4D"/>
        </w:rPr>
        <w:t>kann</w:t>
      </w:r>
      <w:proofErr w:type="spellEnd"/>
      <w:r w:rsidRPr="00474F89">
        <w:rPr>
          <w:color w:val="4D4D4D"/>
        </w:rPr>
        <w:t xml:space="preserve"> man </w:t>
      </w:r>
      <w:proofErr w:type="spellStart"/>
      <w:r w:rsidRPr="00474F89">
        <w:rPr>
          <w:color w:val="4D4D4D"/>
        </w:rPr>
        <w:t>zu</w:t>
      </w:r>
      <w:proofErr w:type="spellEnd"/>
      <w:r w:rsidRPr="00474F89">
        <w:rPr>
          <w:color w:val="4D4D4D"/>
        </w:rPr>
        <w:t xml:space="preserve"> </w:t>
      </w:r>
      <w:proofErr w:type="spellStart"/>
      <w:r w:rsidRPr="00474F89">
        <w:rPr>
          <w:color w:val="4D4D4D"/>
        </w:rPr>
        <w:t>bestimmten</w:t>
      </w:r>
      <w:proofErr w:type="spellEnd"/>
      <w:r w:rsidRPr="00474F89">
        <w:rPr>
          <w:color w:val="4D4D4D"/>
        </w:rPr>
        <w:t xml:space="preserve"> </w:t>
      </w:r>
      <w:proofErr w:type="spellStart"/>
      <w:r w:rsidRPr="00474F89">
        <w:rPr>
          <w:color w:val="4D4D4D"/>
        </w:rPr>
        <w:t>Zeiten</w:t>
      </w:r>
      <w:proofErr w:type="spellEnd"/>
      <w:r w:rsidRPr="00474F89">
        <w:rPr>
          <w:color w:val="4D4D4D"/>
        </w:rPr>
        <w:t xml:space="preserve"> die Figuren des </w:t>
      </w:r>
      <w:proofErr w:type="spellStart"/>
      <w:r w:rsidRPr="00474F89">
        <w:rPr>
          <w:color w:val="4D4D4D"/>
        </w:rPr>
        <w:t>Meisterumzuges</w:t>
      </w:r>
      <w:proofErr w:type="spellEnd"/>
      <w:r w:rsidRPr="00474F89">
        <w:rPr>
          <w:color w:val="4D4D4D"/>
        </w:rPr>
        <w:t xml:space="preserve"> der </w:t>
      </w:r>
      <w:proofErr w:type="spellStart"/>
      <w:r w:rsidRPr="00474F89">
        <w:rPr>
          <w:color w:val="4D4D4D"/>
        </w:rPr>
        <w:t>Fachhochschulabsolventen</w:t>
      </w:r>
      <w:proofErr w:type="spellEnd"/>
      <w:r w:rsidRPr="00474F89">
        <w:rPr>
          <w:color w:val="4D4D4D"/>
        </w:rPr>
        <w:t xml:space="preserve"> </w:t>
      </w:r>
      <w:proofErr w:type="spellStart"/>
      <w:r w:rsidRPr="00474F89">
        <w:rPr>
          <w:color w:val="4D4D4D"/>
        </w:rPr>
        <w:t>vorüberziehen</w:t>
      </w:r>
      <w:proofErr w:type="spellEnd"/>
      <w:r w:rsidRPr="00474F89">
        <w:rPr>
          <w:color w:val="4D4D4D"/>
        </w:rPr>
        <w:t xml:space="preserve"> </w:t>
      </w:r>
      <w:proofErr w:type="spellStart"/>
      <w:r w:rsidRPr="00474F89">
        <w:rPr>
          <w:color w:val="4D4D4D"/>
        </w:rPr>
        <w:t>sehen</w:t>
      </w:r>
      <w:proofErr w:type="spellEnd"/>
      <w:r w:rsidRPr="00474F89">
        <w:rPr>
          <w:color w:val="4D4D4D"/>
        </w:rPr>
        <w:t>.</w:t>
      </w:r>
    </w:p>
    <w:tbl>
      <w:tblPr>
        <w:tblW w:w="0" w:type="auto"/>
        <w:tblCellMar>
          <w:top w:w="15" w:type="dxa"/>
          <w:left w:w="15" w:type="dxa"/>
          <w:bottom w:w="15" w:type="dxa"/>
          <w:right w:w="15" w:type="dxa"/>
        </w:tblCellMar>
        <w:tblLook w:val="04A0" w:firstRow="1" w:lastRow="0" w:firstColumn="1" w:lastColumn="0" w:noHBand="0" w:noVBand="1"/>
      </w:tblPr>
      <w:tblGrid>
        <w:gridCol w:w="1094"/>
      </w:tblGrid>
      <w:tr w:rsidR="00402762" w:rsidRPr="00FB358C" w14:paraId="619A1A74" w14:textId="77777777" w:rsidTr="00402762">
        <w:tc>
          <w:tcPr>
            <w:tcW w:w="0" w:type="auto"/>
            <w:tcBorders>
              <w:top w:val="nil"/>
              <w:left w:val="nil"/>
              <w:bottom w:val="nil"/>
              <w:right w:val="nil"/>
            </w:tcBorders>
            <w:tcMar>
              <w:top w:w="0" w:type="dxa"/>
              <w:left w:w="0" w:type="dxa"/>
              <w:bottom w:w="0" w:type="dxa"/>
              <w:right w:w="0" w:type="dxa"/>
            </w:tcMar>
            <w:vAlign w:val="center"/>
            <w:hideMark/>
          </w:tcPr>
          <w:p w14:paraId="4E2E4F04" w14:textId="7509278A" w:rsidR="00402762" w:rsidRPr="00FB358C" w:rsidRDefault="00402762">
            <w:pPr>
              <w:rPr>
                <w:rFonts w:ascii="Times New Roman" w:hAnsi="Times New Roman" w:cs="Times New Roman"/>
                <w:b/>
                <w:bCs/>
                <w:color w:val="4D4D4D"/>
                <w:sz w:val="24"/>
                <w:szCs w:val="24"/>
              </w:rPr>
            </w:pPr>
            <w:r w:rsidRPr="00FB358C">
              <w:rPr>
                <w:rFonts w:ascii="Times New Roman" w:hAnsi="Times New Roman" w:cs="Times New Roman"/>
                <w:b/>
                <w:bCs/>
                <w:color w:val="4D4D4D"/>
                <w:sz w:val="24"/>
                <w:szCs w:val="24"/>
              </w:rPr>
              <w:t>Tilly-</w:t>
            </w:r>
            <w:proofErr w:type="spellStart"/>
            <w:r w:rsidRPr="00FB358C">
              <w:rPr>
                <w:rFonts w:ascii="Times New Roman" w:hAnsi="Times New Roman" w:cs="Times New Roman"/>
                <w:b/>
                <w:bCs/>
                <w:color w:val="4D4D4D"/>
                <w:sz w:val="24"/>
                <w:szCs w:val="24"/>
              </w:rPr>
              <w:t>Haus</w:t>
            </w:r>
            <w:proofErr w:type="spellEnd"/>
          </w:p>
        </w:tc>
      </w:tr>
      <w:tr w:rsidR="00402762" w:rsidRPr="00474F89" w14:paraId="3FA1A209" w14:textId="77777777" w:rsidTr="00402762">
        <w:tc>
          <w:tcPr>
            <w:tcW w:w="0" w:type="auto"/>
            <w:tcMar>
              <w:top w:w="0" w:type="dxa"/>
              <w:left w:w="0" w:type="dxa"/>
              <w:bottom w:w="0" w:type="dxa"/>
              <w:right w:w="0" w:type="dxa"/>
            </w:tcMar>
            <w:hideMark/>
          </w:tcPr>
          <w:p w14:paraId="6FF5B159" w14:textId="178529B5" w:rsidR="00402762" w:rsidRPr="00474F89" w:rsidRDefault="00402762">
            <w:pPr>
              <w:rPr>
                <w:rFonts w:ascii="Times New Roman" w:hAnsi="Times New Roman" w:cs="Times New Roman"/>
                <w:color w:val="4D4D4D"/>
                <w:sz w:val="24"/>
                <w:szCs w:val="24"/>
              </w:rPr>
            </w:pPr>
          </w:p>
        </w:tc>
      </w:tr>
    </w:tbl>
    <w:p w14:paraId="36D2131B" w14:textId="394102C4" w:rsidR="00402762" w:rsidRPr="00474F89" w:rsidRDefault="00402762" w:rsidP="00402762">
      <w:pPr>
        <w:pStyle w:val="bodytext"/>
        <w:shd w:val="clear" w:color="auto" w:fill="FFFFFF"/>
        <w:rPr>
          <w:color w:val="4D4D4D"/>
        </w:rPr>
      </w:pPr>
      <w:proofErr w:type="spellStart"/>
      <w:r w:rsidRPr="00474F89">
        <w:rPr>
          <w:color w:val="4D4D4D"/>
        </w:rPr>
        <w:t>Durch</w:t>
      </w:r>
      <w:proofErr w:type="spellEnd"/>
      <w:r w:rsidRPr="00474F89">
        <w:rPr>
          <w:color w:val="4D4D4D"/>
        </w:rPr>
        <w:t xml:space="preserve"> die </w:t>
      </w:r>
      <w:proofErr w:type="spellStart"/>
      <w:r w:rsidRPr="00474F89">
        <w:rPr>
          <w:color w:val="4D4D4D"/>
        </w:rPr>
        <w:t>Grabenstraße</w:t>
      </w:r>
      <w:proofErr w:type="spellEnd"/>
      <w:r w:rsidRPr="00474F89">
        <w:rPr>
          <w:color w:val="4D4D4D"/>
        </w:rPr>
        <w:t xml:space="preserve"> </w:t>
      </w:r>
      <w:proofErr w:type="spellStart"/>
      <w:r w:rsidRPr="00474F89">
        <w:rPr>
          <w:color w:val="4D4D4D"/>
        </w:rPr>
        <w:t>gelangt</w:t>
      </w:r>
      <w:proofErr w:type="spellEnd"/>
      <w:r w:rsidRPr="00474F89">
        <w:rPr>
          <w:color w:val="4D4D4D"/>
        </w:rPr>
        <w:t xml:space="preserve"> man </w:t>
      </w:r>
      <w:proofErr w:type="spellStart"/>
      <w:r w:rsidRPr="00474F89">
        <w:rPr>
          <w:color w:val="4D4D4D"/>
        </w:rPr>
        <w:t>zurück</w:t>
      </w:r>
      <w:proofErr w:type="spellEnd"/>
      <w:r w:rsidRPr="00474F89">
        <w:rPr>
          <w:color w:val="4D4D4D"/>
        </w:rPr>
        <w:t xml:space="preserve"> </w:t>
      </w:r>
      <w:proofErr w:type="spellStart"/>
      <w:r w:rsidRPr="00474F89">
        <w:rPr>
          <w:color w:val="4D4D4D"/>
        </w:rPr>
        <w:t>zum</w:t>
      </w:r>
      <w:proofErr w:type="spellEnd"/>
      <w:r w:rsidRPr="00474F89">
        <w:rPr>
          <w:color w:val="4D4D4D"/>
        </w:rPr>
        <w:t xml:space="preserve"> </w:t>
      </w:r>
      <w:proofErr w:type="spellStart"/>
      <w:r w:rsidRPr="00474F89">
        <w:rPr>
          <w:color w:val="4D4D4D"/>
        </w:rPr>
        <w:t>Johannismarkt</w:t>
      </w:r>
      <w:proofErr w:type="spellEnd"/>
      <w:r w:rsidRPr="00474F89">
        <w:rPr>
          <w:color w:val="4D4D4D"/>
        </w:rPr>
        <w:t xml:space="preserve">. Hier </w:t>
      </w:r>
      <w:proofErr w:type="spellStart"/>
      <w:r w:rsidRPr="00474F89">
        <w:rPr>
          <w:color w:val="4D4D4D"/>
        </w:rPr>
        <w:t>steht</w:t>
      </w:r>
      <w:proofErr w:type="spellEnd"/>
      <w:r w:rsidRPr="00474F89">
        <w:rPr>
          <w:color w:val="4D4D4D"/>
        </w:rPr>
        <w:t xml:space="preserve"> das Tilly-</w:t>
      </w:r>
      <w:proofErr w:type="spellStart"/>
      <w:r w:rsidRPr="00474F89">
        <w:rPr>
          <w:color w:val="4D4D4D"/>
        </w:rPr>
        <w:t>Haus</w:t>
      </w:r>
      <w:proofErr w:type="spellEnd"/>
      <w:r w:rsidRPr="00474F89">
        <w:rPr>
          <w:color w:val="4D4D4D"/>
        </w:rPr>
        <w:t xml:space="preserve">, das 1609 </w:t>
      </w:r>
      <w:proofErr w:type="spellStart"/>
      <w:r w:rsidRPr="00474F89">
        <w:rPr>
          <w:color w:val="4D4D4D"/>
        </w:rPr>
        <w:t>errichtet</w:t>
      </w:r>
      <w:proofErr w:type="spellEnd"/>
      <w:r w:rsidRPr="00474F89">
        <w:rPr>
          <w:color w:val="4D4D4D"/>
        </w:rPr>
        <w:t xml:space="preserve"> </w:t>
      </w:r>
      <w:proofErr w:type="spellStart"/>
      <w:r w:rsidRPr="00474F89">
        <w:rPr>
          <w:color w:val="4D4D4D"/>
        </w:rPr>
        <w:t>vom</w:t>
      </w:r>
      <w:proofErr w:type="spellEnd"/>
      <w:r w:rsidRPr="00474F89">
        <w:rPr>
          <w:color w:val="4D4D4D"/>
        </w:rPr>
        <w:t xml:space="preserve"> Brand </w:t>
      </w:r>
      <w:proofErr w:type="spellStart"/>
      <w:r w:rsidRPr="00474F89">
        <w:rPr>
          <w:color w:val="4D4D4D"/>
        </w:rPr>
        <w:t>im</w:t>
      </w:r>
      <w:proofErr w:type="spellEnd"/>
      <w:r w:rsidRPr="00474F89">
        <w:rPr>
          <w:color w:val="4D4D4D"/>
        </w:rPr>
        <w:t xml:space="preserve"> </w:t>
      </w:r>
      <w:proofErr w:type="spellStart"/>
      <w:r w:rsidRPr="00474F89">
        <w:rPr>
          <w:color w:val="4D4D4D"/>
        </w:rPr>
        <w:t>Dreißigjährigen</w:t>
      </w:r>
      <w:proofErr w:type="spellEnd"/>
      <w:r w:rsidRPr="00474F89">
        <w:rPr>
          <w:color w:val="4D4D4D"/>
        </w:rPr>
        <w:t xml:space="preserve"> </w:t>
      </w:r>
      <w:proofErr w:type="spellStart"/>
      <w:r w:rsidRPr="00474F89">
        <w:rPr>
          <w:color w:val="4D4D4D"/>
        </w:rPr>
        <w:t>Krieg</w:t>
      </w:r>
      <w:proofErr w:type="spellEnd"/>
      <w:r w:rsidRPr="00474F89">
        <w:rPr>
          <w:color w:val="4D4D4D"/>
        </w:rPr>
        <w:t xml:space="preserve"> </w:t>
      </w:r>
      <w:proofErr w:type="spellStart"/>
      <w:r w:rsidRPr="00474F89">
        <w:rPr>
          <w:color w:val="4D4D4D"/>
        </w:rPr>
        <w:t>verschont</w:t>
      </w:r>
      <w:proofErr w:type="spellEnd"/>
      <w:r w:rsidRPr="00474F89">
        <w:rPr>
          <w:color w:val="4D4D4D"/>
        </w:rPr>
        <w:t xml:space="preserve"> </w:t>
      </w:r>
      <w:proofErr w:type="spellStart"/>
      <w:r w:rsidRPr="00474F89">
        <w:rPr>
          <w:color w:val="4D4D4D"/>
        </w:rPr>
        <w:t>blieb</w:t>
      </w:r>
      <w:proofErr w:type="spellEnd"/>
      <w:r w:rsidRPr="00474F89">
        <w:rPr>
          <w:color w:val="4D4D4D"/>
        </w:rPr>
        <w:t xml:space="preserve">. Es </w:t>
      </w:r>
      <w:proofErr w:type="spellStart"/>
      <w:r w:rsidRPr="00474F89">
        <w:rPr>
          <w:color w:val="4D4D4D"/>
        </w:rPr>
        <w:t>wird</w:t>
      </w:r>
      <w:proofErr w:type="spellEnd"/>
      <w:r w:rsidRPr="00474F89">
        <w:rPr>
          <w:color w:val="4D4D4D"/>
        </w:rPr>
        <w:t xml:space="preserve"> </w:t>
      </w:r>
      <w:proofErr w:type="spellStart"/>
      <w:r w:rsidRPr="00474F89">
        <w:rPr>
          <w:color w:val="4D4D4D"/>
        </w:rPr>
        <w:t>angenommen</w:t>
      </w:r>
      <w:proofErr w:type="spellEnd"/>
      <w:r w:rsidRPr="00474F89">
        <w:rPr>
          <w:color w:val="4D4D4D"/>
        </w:rPr>
        <w:t xml:space="preserve">, </w:t>
      </w:r>
      <w:proofErr w:type="spellStart"/>
      <w:r w:rsidRPr="00474F89">
        <w:rPr>
          <w:color w:val="4D4D4D"/>
        </w:rPr>
        <w:t>daß</w:t>
      </w:r>
      <w:proofErr w:type="spellEnd"/>
      <w:r w:rsidRPr="00474F89">
        <w:rPr>
          <w:color w:val="4D4D4D"/>
        </w:rPr>
        <w:t xml:space="preserve"> </w:t>
      </w:r>
      <w:r w:rsidRPr="00474F89">
        <w:rPr>
          <w:color w:val="4D4D4D"/>
        </w:rPr>
        <w:lastRenderedPageBreak/>
        <w:t xml:space="preserve">Tilly in </w:t>
      </w:r>
      <w:proofErr w:type="spellStart"/>
      <w:r w:rsidRPr="00474F89">
        <w:rPr>
          <w:color w:val="4D4D4D"/>
        </w:rPr>
        <w:t>dem</w:t>
      </w:r>
      <w:proofErr w:type="spellEnd"/>
      <w:r w:rsidRPr="00474F89">
        <w:rPr>
          <w:color w:val="4D4D4D"/>
        </w:rPr>
        <w:t xml:space="preserve"> </w:t>
      </w:r>
      <w:proofErr w:type="spellStart"/>
      <w:r w:rsidRPr="00474F89">
        <w:rPr>
          <w:color w:val="4D4D4D"/>
        </w:rPr>
        <w:t>aufwendigen</w:t>
      </w:r>
      <w:proofErr w:type="spellEnd"/>
      <w:r w:rsidRPr="00474F89">
        <w:rPr>
          <w:color w:val="4D4D4D"/>
        </w:rPr>
        <w:t xml:space="preserve"> </w:t>
      </w:r>
      <w:proofErr w:type="spellStart"/>
      <w:r w:rsidRPr="00474F89">
        <w:rPr>
          <w:color w:val="4D4D4D"/>
        </w:rPr>
        <w:t>Haus</w:t>
      </w:r>
      <w:proofErr w:type="spellEnd"/>
      <w:r w:rsidRPr="00474F89">
        <w:rPr>
          <w:color w:val="4D4D4D"/>
        </w:rPr>
        <w:t xml:space="preserve"> </w:t>
      </w:r>
      <w:proofErr w:type="spellStart"/>
      <w:r w:rsidRPr="00474F89">
        <w:rPr>
          <w:color w:val="4D4D4D"/>
        </w:rPr>
        <w:t>vorübergehend</w:t>
      </w:r>
      <w:proofErr w:type="spellEnd"/>
      <w:r w:rsidRPr="00474F89">
        <w:rPr>
          <w:color w:val="4D4D4D"/>
        </w:rPr>
        <w:t xml:space="preserve"> sein </w:t>
      </w:r>
      <w:proofErr w:type="spellStart"/>
      <w:r w:rsidRPr="00474F89">
        <w:rPr>
          <w:color w:val="4D4D4D"/>
        </w:rPr>
        <w:t>Quartier</w:t>
      </w:r>
      <w:proofErr w:type="spellEnd"/>
      <w:r w:rsidRPr="00474F89">
        <w:rPr>
          <w:color w:val="4D4D4D"/>
        </w:rPr>
        <w:t xml:space="preserve"> </w:t>
      </w:r>
      <w:proofErr w:type="spellStart"/>
      <w:r w:rsidRPr="00474F89">
        <w:rPr>
          <w:color w:val="4D4D4D"/>
        </w:rPr>
        <w:t>bezogen</w:t>
      </w:r>
      <w:proofErr w:type="spellEnd"/>
      <w:r w:rsidRPr="00474F89">
        <w:rPr>
          <w:color w:val="4D4D4D"/>
        </w:rPr>
        <w:t xml:space="preserve"> hat.</w:t>
      </w:r>
    </w:p>
    <w:tbl>
      <w:tblPr>
        <w:tblW w:w="0" w:type="auto"/>
        <w:tblCellMar>
          <w:top w:w="15" w:type="dxa"/>
          <w:left w:w="15" w:type="dxa"/>
          <w:bottom w:w="15" w:type="dxa"/>
          <w:right w:w="15" w:type="dxa"/>
        </w:tblCellMar>
        <w:tblLook w:val="04A0" w:firstRow="1" w:lastRow="0" w:firstColumn="1" w:lastColumn="0" w:noHBand="0" w:noVBand="1"/>
      </w:tblPr>
      <w:tblGrid>
        <w:gridCol w:w="1353"/>
      </w:tblGrid>
      <w:tr w:rsidR="00402762" w:rsidRPr="00402762" w14:paraId="3E539B1D" w14:textId="77777777" w:rsidTr="00402762">
        <w:tc>
          <w:tcPr>
            <w:tcW w:w="0" w:type="auto"/>
            <w:tcBorders>
              <w:top w:val="nil"/>
              <w:left w:val="nil"/>
              <w:bottom w:val="nil"/>
              <w:right w:val="nil"/>
            </w:tcBorders>
            <w:tcMar>
              <w:top w:w="0" w:type="dxa"/>
              <w:left w:w="0" w:type="dxa"/>
              <w:bottom w:w="0" w:type="dxa"/>
              <w:right w:w="0" w:type="dxa"/>
            </w:tcMar>
            <w:vAlign w:val="center"/>
            <w:hideMark/>
          </w:tcPr>
          <w:p w14:paraId="3433B280" w14:textId="77777777" w:rsidR="00402762" w:rsidRPr="00402762" w:rsidRDefault="00402762">
            <w:pPr>
              <w:rPr>
                <w:rFonts w:ascii="Times New Roman" w:hAnsi="Times New Roman" w:cs="Times New Roman"/>
                <w:color w:val="4D4D4D"/>
                <w:sz w:val="24"/>
                <w:szCs w:val="24"/>
              </w:rPr>
            </w:pPr>
            <w:r w:rsidRPr="00402762">
              <w:rPr>
                <w:rFonts w:ascii="Times New Roman" w:hAnsi="Times New Roman" w:cs="Times New Roman"/>
                <w:color w:val="4D4D4D"/>
                <w:sz w:val="24"/>
                <w:szCs w:val="24"/>
              </w:rPr>
              <w:t xml:space="preserve">Luther </w:t>
            </w:r>
            <w:proofErr w:type="spellStart"/>
            <w:r w:rsidRPr="00402762">
              <w:rPr>
                <w:rFonts w:ascii="Times New Roman" w:hAnsi="Times New Roman" w:cs="Times New Roman"/>
                <w:color w:val="4D4D4D"/>
                <w:sz w:val="24"/>
                <w:szCs w:val="24"/>
              </w:rPr>
              <w:t>Kirche</w:t>
            </w:r>
            <w:proofErr w:type="spellEnd"/>
          </w:p>
        </w:tc>
      </w:tr>
      <w:tr w:rsidR="00402762" w:rsidRPr="00402762" w14:paraId="48DA9414" w14:textId="77777777" w:rsidTr="00402762">
        <w:tc>
          <w:tcPr>
            <w:tcW w:w="0" w:type="auto"/>
            <w:tcMar>
              <w:top w:w="0" w:type="dxa"/>
              <w:left w:w="0" w:type="dxa"/>
              <w:bottom w:w="0" w:type="dxa"/>
              <w:right w:w="0" w:type="dxa"/>
            </w:tcMar>
            <w:hideMark/>
          </w:tcPr>
          <w:p w14:paraId="28726D5F" w14:textId="44C83B30" w:rsidR="00402762" w:rsidRPr="00402762" w:rsidRDefault="00402762">
            <w:pPr>
              <w:rPr>
                <w:rFonts w:ascii="Times New Roman" w:hAnsi="Times New Roman" w:cs="Times New Roman"/>
                <w:color w:val="4D4D4D"/>
                <w:sz w:val="24"/>
                <w:szCs w:val="24"/>
              </w:rPr>
            </w:pPr>
          </w:p>
        </w:tc>
      </w:tr>
    </w:tbl>
    <w:p w14:paraId="046F9072" w14:textId="50937B7A" w:rsidR="00402762" w:rsidRPr="00402762" w:rsidRDefault="00402762" w:rsidP="00402762">
      <w:pPr>
        <w:pStyle w:val="bodytext"/>
        <w:shd w:val="clear" w:color="auto" w:fill="FFFFFF"/>
        <w:rPr>
          <w:color w:val="4D4D4D"/>
        </w:rPr>
      </w:pPr>
      <w:r w:rsidRPr="00402762">
        <w:rPr>
          <w:noProof/>
          <w:color w:val="4D4D4D"/>
        </w:rPr>
        <w:drawing>
          <wp:anchor distT="0" distB="0" distL="114300" distR="114300" simplePos="0" relativeHeight="251672576" behindDoc="0" locked="0" layoutInCell="1" allowOverlap="1" wp14:anchorId="66514670" wp14:editId="797A86B5">
            <wp:simplePos x="0" y="0"/>
            <wp:positionH relativeFrom="column">
              <wp:posOffset>4686300</wp:posOffset>
            </wp:positionH>
            <wp:positionV relativeFrom="paragraph">
              <wp:posOffset>-571500</wp:posOffset>
            </wp:positionV>
            <wp:extent cx="1266825" cy="1905000"/>
            <wp:effectExtent l="0" t="0" r="9525" b="0"/>
            <wp:wrapThrough wrapText="bothSides">
              <wp:wrapPolygon edited="0">
                <wp:start x="0" y="0"/>
                <wp:lineTo x="0" y="21384"/>
                <wp:lineTo x="21438" y="21384"/>
                <wp:lineTo x="21438" y="0"/>
                <wp:lineTo x="0" y="0"/>
              </wp:wrapPolygon>
            </wp:wrapThrough>
            <wp:docPr id="18" name="Afbeelding 18">
              <a:hlinkClick xmlns:a="http://schemas.openxmlformats.org/drawingml/2006/main" r:id="rId27" tooltip="&quot;Luther Kirc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7" tooltip="&quot;Luther Kirch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762">
        <w:rPr>
          <w:color w:val="4D4D4D"/>
        </w:rPr>
        <w:t>Die Luther-</w:t>
      </w:r>
      <w:proofErr w:type="spellStart"/>
      <w:r w:rsidRPr="00402762">
        <w:rPr>
          <w:color w:val="4D4D4D"/>
        </w:rPr>
        <w:t>Kirche</w:t>
      </w:r>
      <w:proofErr w:type="spellEnd"/>
      <w:r w:rsidRPr="00402762">
        <w:rPr>
          <w:color w:val="4D4D4D"/>
        </w:rPr>
        <w:t xml:space="preserve"> (</w:t>
      </w:r>
      <w:proofErr w:type="spellStart"/>
      <w:r w:rsidRPr="00402762">
        <w:rPr>
          <w:color w:val="4D4D4D"/>
        </w:rPr>
        <w:t>ursprünglich</w:t>
      </w:r>
      <w:proofErr w:type="spellEnd"/>
      <w:r w:rsidRPr="00402762">
        <w:rPr>
          <w:color w:val="4D4D4D"/>
        </w:rPr>
        <w:t xml:space="preserve"> Marien-</w:t>
      </w:r>
      <w:proofErr w:type="spellStart"/>
      <w:r w:rsidRPr="00402762">
        <w:rPr>
          <w:color w:val="4D4D4D"/>
        </w:rPr>
        <w:t>Kirche</w:t>
      </w:r>
      <w:proofErr w:type="spellEnd"/>
      <w:r w:rsidRPr="00402762">
        <w:rPr>
          <w:color w:val="4D4D4D"/>
        </w:rPr>
        <w:t xml:space="preserve">) </w:t>
      </w:r>
      <w:proofErr w:type="spellStart"/>
      <w:r w:rsidRPr="00402762">
        <w:rPr>
          <w:color w:val="4D4D4D"/>
        </w:rPr>
        <w:t>ist</w:t>
      </w:r>
      <w:proofErr w:type="spellEnd"/>
      <w:r w:rsidRPr="00402762">
        <w:rPr>
          <w:color w:val="4D4D4D"/>
        </w:rPr>
        <w:t xml:space="preserve"> </w:t>
      </w:r>
      <w:proofErr w:type="spellStart"/>
      <w:r w:rsidRPr="00402762">
        <w:rPr>
          <w:color w:val="4D4D4D"/>
        </w:rPr>
        <w:t>ein</w:t>
      </w:r>
      <w:proofErr w:type="spellEnd"/>
      <w:r w:rsidRPr="00402762">
        <w:rPr>
          <w:color w:val="4D4D4D"/>
        </w:rPr>
        <w:t xml:space="preserve"> </w:t>
      </w:r>
      <w:proofErr w:type="spellStart"/>
      <w:r w:rsidRPr="00402762">
        <w:rPr>
          <w:color w:val="4D4D4D"/>
        </w:rPr>
        <w:t>Wahrzeichen</w:t>
      </w:r>
      <w:proofErr w:type="spellEnd"/>
      <w:r w:rsidRPr="00402762">
        <w:rPr>
          <w:color w:val="4D4D4D"/>
        </w:rPr>
        <w:t xml:space="preserve"> der Stadt. Der </w:t>
      </w:r>
      <w:proofErr w:type="spellStart"/>
      <w:r w:rsidRPr="00402762">
        <w:rPr>
          <w:color w:val="4D4D4D"/>
        </w:rPr>
        <w:t>Raum</w:t>
      </w:r>
      <w:proofErr w:type="spellEnd"/>
      <w:r w:rsidRPr="00402762">
        <w:rPr>
          <w:color w:val="4D4D4D"/>
        </w:rPr>
        <w:t xml:space="preserve"> </w:t>
      </w:r>
      <w:proofErr w:type="spellStart"/>
      <w:r w:rsidRPr="00402762">
        <w:rPr>
          <w:color w:val="4D4D4D"/>
        </w:rPr>
        <w:t>für</w:t>
      </w:r>
      <w:proofErr w:type="spellEnd"/>
      <w:r w:rsidRPr="00402762">
        <w:rPr>
          <w:color w:val="4D4D4D"/>
        </w:rPr>
        <w:t xml:space="preserve"> </w:t>
      </w:r>
      <w:proofErr w:type="spellStart"/>
      <w:r w:rsidRPr="00402762">
        <w:rPr>
          <w:color w:val="4D4D4D"/>
        </w:rPr>
        <w:t>Gottesdienste</w:t>
      </w:r>
      <w:proofErr w:type="spellEnd"/>
      <w:r w:rsidRPr="00402762">
        <w:rPr>
          <w:color w:val="4D4D4D"/>
        </w:rPr>
        <w:t xml:space="preserve"> </w:t>
      </w:r>
      <w:proofErr w:type="spellStart"/>
      <w:r w:rsidRPr="00402762">
        <w:rPr>
          <w:color w:val="4D4D4D"/>
        </w:rPr>
        <w:t>erfuhr</w:t>
      </w:r>
      <w:proofErr w:type="spellEnd"/>
      <w:r w:rsidRPr="00402762">
        <w:rPr>
          <w:color w:val="4D4D4D"/>
        </w:rPr>
        <w:t xml:space="preserve"> </w:t>
      </w:r>
      <w:proofErr w:type="spellStart"/>
      <w:r w:rsidRPr="00402762">
        <w:rPr>
          <w:color w:val="4D4D4D"/>
        </w:rPr>
        <w:t>durch</w:t>
      </w:r>
      <w:proofErr w:type="spellEnd"/>
      <w:r w:rsidRPr="00402762">
        <w:rPr>
          <w:color w:val="4D4D4D"/>
        </w:rPr>
        <w:t xml:space="preserve"> </w:t>
      </w:r>
      <w:proofErr w:type="spellStart"/>
      <w:r w:rsidRPr="00402762">
        <w:rPr>
          <w:color w:val="4D4D4D"/>
        </w:rPr>
        <w:t>einen</w:t>
      </w:r>
      <w:proofErr w:type="spellEnd"/>
      <w:r w:rsidRPr="00402762">
        <w:rPr>
          <w:color w:val="4D4D4D"/>
        </w:rPr>
        <w:t xml:space="preserve"> </w:t>
      </w:r>
      <w:proofErr w:type="spellStart"/>
      <w:r w:rsidRPr="00402762">
        <w:rPr>
          <w:color w:val="4D4D4D"/>
        </w:rPr>
        <w:t>Umbau</w:t>
      </w:r>
      <w:proofErr w:type="spellEnd"/>
      <w:r w:rsidRPr="00402762">
        <w:rPr>
          <w:color w:val="4D4D4D"/>
        </w:rPr>
        <w:t xml:space="preserve"> </w:t>
      </w:r>
      <w:proofErr w:type="spellStart"/>
      <w:r w:rsidRPr="00402762">
        <w:rPr>
          <w:color w:val="4D4D4D"/>
        </w:rPr>
        <w:t>von</w:t>
      </w:r>
      <w:proofErr w:type="spellEnd"/>
      <w:r w:rsidRPr="00402762">
        <w:rPr>
          <w:color w:val="4D4D4D"/>
        </w:rPr>
        <w:t xml:space="preserve"> 1577 </w:t>
      </w:r>
      <w:proofErr w:type="spellStart"/>
      <w:r w:rsidRPr="00402762">
        <w:rPr>
          <w:color w:val="4D4D4D"/>
        </w:rPr>
        <w:t>zur</w:t>
      </w:r>
      <w:proofErr w:type="spellEnd"/>
      <w:r w:rsidRPr="00402762">
        <w:rPr>
          <w:color w:val="4D4D4D"/>
        </w:rPr>
        <w:t xml:space="preserve"> </w:t>
      </w:r>
      <w:proofErr w:type="spellStart"/>
      <w:r w:rsidRPr="00402762">
        <w:rPr>
          <w:color w:val="4D4D4D"/>
        </w:rPr>
        <w:t>zweischiffigen</w:t>
      </w:r>
      <w:proofErr w:type="spellEnd"/>
      <w:r w:rsidRPr="00402762">
        <w:rPr>
          <w:color w:val="4D4D4D"/>
        </w:rPr>
        <w:t xml:space="preserve"> Halle </w:t>
      </w:r>
      <w:proofErr w:type="spellStart"/>
      <w:r w:rsidRPr="00402762">
        <w:rPr>
          <w:color w:val="4D4D4D"/>
        </w:rPr>
        <w:t>und</w:t>
      </w:r>
      <w:proofErr w:type="spellEnd"/>
      <w:r w:rsidRPr="00402762">
        <w:rPr>
          <w:color w:val="4D4D4D"/>
        </w:rPr>
        <w:t xml:space="preserve"> </w:t>
      </w:r>
      <w:proofErr w:type="spellStart"/>
      <w:r w:rsidRPr="00402762">
        <w:rPr>
          <w:color w:val="4D4D4D"/>
        </w:rPr>
        <w:t>erneute</w:t>
      </w:r>
      <w:proofErr w:type="spellEnd"/>
      <w:r w:rsidRPr="00402762">
        <w:rPr>
          <w:color w:val="4D4D4D"/>
        </w:rPr>
        <w:t xml:space="preserve"> </w:t>
      </w:r>
      <w:proofErr w:type="spellStart"/>
      <w:r w:rsidRPr="00402762">
        <w:rPr>
          <w:color w:val="4D4D4D"/>
        </w:rPr>
        <w:t>Veränderungen</w:t>
      </w:r>
      <w:proofErr w:type="spellEnd"/>
      <w:r w:rsidRPr="00402762">
        <w:rPr>
          <w:color w:val="4D4D4D"/>
        </w:rPr>
        <w:t xml:space="preserve"> 1900 </w:t>
      </w:r>
      <w:proofErr w:type="spellStart"/>
      <w:r w:rsidRPr="00402762">
        <w:rPr>
          <w:color w:val="4D4D4D"/>
        </w:rPr>
        <w:t>wesentliche</w:t>
      </w:r>
      <w:proofErr w:type="spellEnd"/>
      <w:r w:rsidRPr="00402762">
        <w:rPr>
          <w:color w:val="4D4D4D"/>
        </w:rPr>
        <w:t xml:space="preserve"> </w:t>
      </w:r>
      <w:proofErr w:type="spellStart"/>
      <w:r w:rsidRPr="00402762">
        <w:rPr>
          <w:color w:val="4D4D4D"/>
        </w:rPr>
        <w:t>Umgestaltungen</w:t>
      </w:r>
      <w:proofErr w:type="spellEnd"/>
      <w:r w:rsidRPr="00402762">
        <w:rPr>
          <w:color w:val="4D4D4D"/>
        </w:rPr>
        <w:t>.</w:t>
      </w:r>
    </w:p>
    <w:p w14:paraId="47051C56" w14:textId="5284C3DE" w:rsidR="00402762" w:rsidRPr="00402762" w:rsidRDefault="00402762" w:rsidP="00402762">
      <w:pPr>
        <w:shd w:val="clear" w:color="auto" w:fill="FFFFFF"/>
        <w:rPr>
          <w:rFonts w:ascii="Times New Roman" w:hAnsi="Times New Roman" w:cs="Times New Roman"/>
          <w:color w:val="4D4D4D"/>
          <w:sz w:val="24"/>
          <w:szCs w:val="24"/>
        </w:rPr>
      </w:pPr>
      <w:r w:rsidRPr="00402762">
        <w:rPr>
          <w:rFonts w:ascii="Times New Roman" w:hAnsi="Times New Roman" w:cs="Times New Roman"/>
          <w:noProof/>
          <w:color w:val="4D4D4D"/>
          <w:sz w:val="24"/>
          <w:szCs w:val="24"/>
        </w:rPr>
        <w:drawing>
          <wp:anchor distT="0" distB="0" distL="114300" distR="114300" simplePos="0" relativeHeight="251673600" behindDoc="0" locked="0" layoutInCell="1" allowOverlap="1" wp14:anchorId="57081E76" wp14:editId="038E4A5F">
            <wp:simplePos x="0" y="0"/>
            <wp:positionH relativeFrom="column">
              <wp:posOffset>-4445</wp:posOffset>
            </wp:positionH>
            <wp:positionV relativeFrom="paragraph">
              <wp:posOffset>2540</wp:posOffset>
            </wp:positionV>
            <wp:extent cx="1905000" cy="1428750"/>
            <wp:effectExtent l="0" t="0" r="0" b="0"/>
            <wp:wrapThrough wrapText="bothSides">
              <wp:wrapPolygon edited="0">
                <wp:start x="0" y="0"/>
                <wp:lineTo x="0" y="21312"/>
                <wp:lineTo x="21384" y="21312"/>
                <wp:lineTo x="21384" y="0"/>
                <wp:lineTo x="0" y="0"/>
              </wp:wrapPolygon>
            </wp:wrapThrough>
            <wp:docPr id="17" name="Afbeelding 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CEE8D" w14:textId="3B28479A" w:rsidR="00402762" w:rsidRPr="00402762" w:rsidRDefault="00402762" w:rsidP="00402762">
      <w:pPr>
        <w:pStyle w:val="bodytext"/>
        <w:shd w:val="clear" w:color="auto" w:fill="FFFFFF"/>
        <w:rPr>
          <w:color w:val="4D4D4D"/>
        </w:rPr>
      </w:pPr>
      <w:r w:rsidRPr="00402762">
        <w:rPr>
          <w:noProof/>
          <w:color w:val="4D4D4D"/>
        </w:rPr>
        <w:drawing>
          <wp:anchor distT="0" distB="0" distL="114300" distR="114300" simplePos="0" relativeHeight="251674624" behindDoc="0" locked="0" layoutInCell="1" allowOverlap="1" wp14:anchorId="6D8584A8" wp14:editId="5FA0E970">
            <wp:simplePos x="0" y="0"/>
            <wp:positionH relativeFrom="column">
              <wp:posOffset>4610100</wp:posOffset>
            </wp:positionH>
            <wp:positionV relativeFrom="paragraph">
              <wp:posOffset>1038860</wp:posOffset>
            </wp:positionV>
            <wp:extent cx="1428750" cy="1905000"/>
            <wp:effectExtent l="0" t="0" r="0" b="0"/>
            <wp:wrapThrough wrapText="bothSides">
              <wp:wrapPolygon edited="0">
                <wp:start x="0" y="0"/>
                <wp:lineTo x="0" y="21384"/>
                <wp:lineTo x="21312" y="21384"/>
                <wp:lineTo x="21312" y="0"/>
                <wp:lineTo x="0" y="0"/>
              </wp:wrapPolygon>
            </wp:wrapThrough>
            <wp:docPr id="16" name="Afbeelding 16">
              <a:hlinkClick xmlns:a="http://schemas.openxmlformats.org/drawingml/2006/main" r:id="rId31" tooltip="&quot;Raabe-Brun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1" tooltip="&quot;Raabe-Brunne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762">
        <w:rPr>
          <w:color w:val="4D4D4D"/>
        </w:rPr>
        <w:t xml:space="preserve">Der </w:t>
      </w:r>
      <w:r w:rsidRPr="00960D96">
        <w:rPr>
          <w:b/>
          <w:bCs/>
          <w:color w:val="4D4D4D"/>
        </w:rPr>
        <w:t xml:space="preserve">Markt </w:t>
      </w:r>
      <w:proofErr w:type="spellStart"/>
      <w:r w:rsidRPr="00960D96">
        <w:rPr>
          <w:b/>
          <w:bCs/>
          <w:color w:val="4D4D4D"/>
        </w:rPr>
        <w:t>im</w:t>
      </w:r>
      <w:proofErr w:type="spellEnd"/>
      <w:r w:rsidRPr="00960D96">
        <w:rPr>
          <w:b/>
          <w:bCs/>
          <w:color w:val="4D4D4D"/>
        </w:rPr>
        <w:t xml:space="preserve"> </w:t>
      </w:r>
      <w:proofErr w:type="spellStart"/>
      <w:r w:rsidRPr="00960D96">
        <w:rPr>
          <w:b/>
          <w:bCs/>
          <w:color w:val="4D4D4D"/>
        </w:rPr>
        <w:t>Zentrum</w:t>
      </w:r>
      <w:proofErr w:type="spellEnd"/>
      <w:r w:rsidRPr="00960D96">
        <w:rPr>
          <w:b/>
          <w:bCs/>
          <w:color w:val="4D4D4D"/>
        </w:rPr>
        <w:t xml:space="preserve"> der </w:t>
      </w:r>
      <w:proofErr w:type="spellStart"/>
      <w:r w:rsidRPr="00960D96">
        <w:rPr>
          <w:b/>
          <w:bCs/>
          <w:color w:val="4D4D4D"/>
        </w:rPr>
        <w:t>Altstadt</w:t>
      </w:r>
      <w:proofErr w:type="spellEnd"/>
      <w:r w:rsidRPr="00402762">
        <w:rPr>
          <w:color w:val="4D4D4D"/>
        </w:rPr>
        <w:t xml:space="preserve"> </w:t>
      </w:r>
      <w:proofErr w:type="spellStart"/>
      <w:r w:rsidRPr="00402762">
        <w:rPr>
          <w:color w:val="4D4D4D"/>
        </w:rPr>
        <w:t>mit</w:t>
      </w:r>
      <w:proofErr w:type="spellEnd"/>
      <w:r w:rsidRPr="00402762">
        <w:rPr>
          <w:color w:val="4D4D4D"/>
        </w:rPr>
        <w:t xml:space="preserve"> </w:t>
      </w:r>
      <w:proofErr w:type="spellStart"/>
      <w:r w:rsidRPr="00402762">
        <w:rPr>
          <w:color w:val="4D4D4D"/>
        </w:rPr>
        <w:t>Brunnen</w:t>
      </w:r>
      <w:proofErr w:type="spellEnd"/>
      <w:r w:rsidRPr="00402762">
        <w:rPr>
          <w:color w:val="4D4D4D"/>
        </w:rPr>
        <w:t xml:space="preserve"> </w:t>
      </w:r>
      <w:proofErr w:type="spellStart"/>
      <w:r w:rsidRPr="00402762">
        <w:rPr>
          <w:color w:val="4D4D4D"/>
        </w:rPr>
        <w:t>und</w:t>
      </w:r>
      <w:proofErr w:type="spellEnd"/>
      <w:r w:rsidRPr="00402762">
        <w:rPr>
          <w:color w:val="4D4D4D"/>
        </w:rPr>
        <w:t xml:space="preserve"> </w:t>
      </w:r>
      <w:proofErr w:type="spellStart"/>
      <w:r w:rsidRPr="00402762">
        <w:rPr>
          <w:color w:val="4D4D4D"/>
        </w:rPr>
        <w:t>Baumreihen</w:t>
      </w:r>
      <w:proofErr w:type="spellEnd"/>
      <w:r w:rsidRPr="00402762">
        <w:rPr>
          <w:color w:val="4D4D4D"/>
        </w:rPr>
        <w:t xml:space="preserve"> dient </w:t>
      </w:r>
      <w:proofErr w:type="spellStart"/>
      <w:r w:rsidRPr="00402762">
        <w:rPr>
          <w:color w:val="4D4D4D"/>
        </w:rPr>
        <w:t>dem</w:t>
      </w:r>
      <w:proofErr w:type="spellEnd"/>
      <w:r w:rsidRPr="00402762">
        <w:rPr>
          <w:color w:val="4D4D4D"/>
        </w:rPr>
        <w:t xml:space="preserve"> </w:t>
      </w:r>
      <w:proofErr w:type="spellStart"/>
      <w:r w:rsidRPr="00402762">
        <w:rPr>
          <w:color w:val="4D4D4D"/>
        </w:rPr>
        <w:t>Wochenmarkt</w:t>
      </w:r>
      <w:proofErr w:type="spellEnd"/>
      <w:r w:rsidRPr="00402762">
        <w:rPr>
          <w:color w:val="4D4D4D"/>
        </w:rPr>
        <w:t xml:space="preserve"> </w:t>
      </w:r>
      <w:proofErr w:type="spellStart"/>
      <w:r w:rsidRPr="00402762">
        <w:rPr>
          <w:color w:val="4D4D4D"/>
        </w:rPr>
        <w:t>und</w:t>
      </w:r>
      <w:proofErr w:type="spellEnd"/>
      <w:r w:rsidRPr="00402762">
        <w:rPr>
          <w:color w:val="4D4D4D"/>
        </w:rPr>
        <w:t xml:space="preserve"> </w:t>
      </w:r>
      <w:proofErr w:type="spellStart"/>
      <w:r w:rsidRPr="00402762">
        <w:rPr>
          <w:color w:val="4D4D4D"/>
        </w:rPr>
        <w:t>Festveranstaltungen</w:t>
      </w:r>
      <w:proofErr w:type="spellEnd"/>
      <w:r w:rsidRPr="00402762">
        <w:rPr>
          <w:color w:val="4D4D4D"/>
        </w:rPr>
        <w:t xml:space="preserve">, wie </w:t>
      </w:r>
      <w:proofErr w:type="spellStart"/>
      <w:r w:rsidRPr="00402762">
        <w:rPr>
          <w:color w:val="4D4D4D"/>
        </w:rPr>
        <w:t>zum</w:t>
      </w:r>
      <w:proofErr w:type="spellEnd"/>
      <w:r w:rsidRPr="00402762">
        <w:rPr>
          <w:color w:val="4D4D4D"/>
        </w:rPr>
        <w:t xml:space="preserve"> Beispiel </w:t>
      </w:r>
      <w:proofErr w:type="spellStart"/>
      <w:r w:rsidRPr="00402762">
        <w:rPr>
          <w:color w:val="4D4D4D"/>
        </w:rPr>
        <w:t>dem</w:t>
      </w:r>
      <w:proofErr w:type="spellEnd"/>
      <w:r w:rsidRPr="00402762">
        <w:rPr>
          <w:color w:val="4D4D4D"/>
        </w:rPr>
        <w:t xml:space="preserve"> </w:t>
      </w:r>
      <w:proofErr w:type="spellStart"/>
      <w:r w:rsidRPr="00402762">
        <w:rPr>
          <w:color w:val="4D4D4D"/>
        </w:rPr>
        <w:t>Fahnenschwenken</w:t>
      </w:r>
      <w:proofErr w:type="spellEnd"/>
      <w:r w:rsidRPr="00402762">
        <w:rPr>
          <w:color w:val="4D4D4D"/>
        </w:rPr>
        <w:t xml:space="preserve"> </w:t>
      </w:r>
      <w:proofErr w:type="spellStart"/>
      <w:r w:rsidRPr="00402762">
        <w:rPr>
          <w:color w:val="4D4D4D"/>
        </w:rPr>
        <w:t>anläßlich</w:t>
      </w:r>
      <w:proofErr w:type="spellEnd"/>
      <w:r w:rsidRPr="00402762">
        <w:rPr>
          <w:color w:val="4D4D4D"/>
        </w:rPr>
        <w:t xml:space="preserve"> der </w:t>
      </w:r>
      <w:proofErr w:type="spellStart"/>
      <w:r w:rsidRPr="00402762">
        <w:rPr>
          <w:color w:val="4D4D4D"/>
        </w:rPr>
        <w:t>traditionellen</w:t>
      </w:r>
      <w:proofErr w:type="spellEnd"/>
      <w:r w:rsidRPr="00402762">
        <w:rPr>
          <w:color w:val="4D4D4D"/>
        </w:rPr>
        <w:t xml:space="preserve"> </w:t>
      </w:r>
      <w:proofErr w:type="spellStart"/>
      <w:r w:rsidRPr="00402762">
        <w:rPr>
          <w:color w:val="4D4D4D"/>
        </w:rPr>
        <w:t>Schützenfeste</w:t>
      </w:r>
      <w:proofErr w:type="spellEnd"/>
      <w:r w:rsidRPr="00402762">
        <w:rPr>
          <w:color w:val="4D4D4D"/>
        </w:rPr>
        <w:t xml:space="preserve">. </w:t>
      </w:r>
      <w:proofErr w:type="spellStart"/>
      <w:r w:rsidRPr="00402762">
        <w:rPr>
          <w:color w:val="4D4D4D"/>
        </w:rPr>
        <w:t>Einst</w:t>
      </w:r>
      <w:proofErr w:type="spellEnd"/>
      <w:r w:rsidRPr="00402762">
        <w:rPr>
          <w:color w:val="4D4D4D"/>
        </w:rPr>
        <w:t xml:space="preserve"> </w:t>
      </w:r>
      <w:proofErr w:type="spellStart"/>
      <w:r w:rsidRPr="00402762">
        <w:rPr>
          <w:color w:val="4D4D4D"/>
        </w:rPr>
        <w:t>befand</w:t>
      </w:r>
      <w:proofErr w:type="spellEnd"/>
      <w:r w:rsidRPr="00402762">
        <w:rPr>
          <w:color w:val="4D4D4D"/>
        </w:rPr>
        <w:t xml:space="preserve"> </w:t>
      </w:r>
      <w:proofErr w:type="spellStart"/>
      <w:r w:rsidRPr="00402762">
        <w:rPr>
          <w:color w:val="4D4D4D"/>
        </w:rPr>
        <w:t>sich</w:t>
      </w:r>
      <w:proofErr w:type="spellEnd"/>
      <w:r w:rsidRPr="00402762">
        <w:rPr>
          <w:color w:val="4D4D4D"/>
        </w:rPr>
        <w:t xml:space="preserve"> </w:t>
      </w:r>
      <w:proofErr w:type="spellStart"/>
      <w:r w:rsidRPr="00402762">
        <w:rPr>
          <w:color w:val="4D4D4D"/>
        </w:rPr>
        <w:t>auf</w:t>
      </w:r>
      <w:proofErr w:type="spellEnd"/>
      <w:r w:rsidRPr="00402762">
        <w:rPr>
          <w:color w:val="4D4D4D"/>
        </w:rPr>
        <w:t xml:space="preserve"> </w:t>
      </w:r>
      <w:proofErr w:type="spellStart"/>
      <w:r w:rsidRPr="00402762">
        <w:rPr>
          <w:color w:val="4D4D4D"/>
        </w:rPr>
        <w:t>dem</w:t>
      </w:r>
      <w:proofErr w:type="spellEnd"/>
      <w:r w:rsidRPr="00402762">
        <w:rPr>
          <w:color w:val="4D4D4D"/>
        </w:rPr>
        <w:t xml:space="preserve"> Platz </w:t>
      </w:r>
      <w:proofErr w:type="spellStart"/>
      <w:r w:rsidRPr="00402762">
        <w:rPr>
          <w:color w:val="4D4D4D"/>
        </w:rPr>
        <w:t>im</w:t>
      </w:r>
      <w:proofErr w:type="spellEnd"/>
      <w:r w:rsidRPr="00402762">
        <w:rPr>
          <w:color w:val="4D4D4D"/>
        </w:rPr>
        <w:t xml:space="preserve"> </w:t>
      </w:r>
      <w:proofErr w:type="spellStart"/>
      <w:r w:rsidRPr="00402762">
        <w:rPr>
          <w:color w:val="4D4D4D"/>
        </w:rPr>
        <w:t>Westteil</w:t>
      </w:r>
      <w:proofErr w:type="spellEnd"/>
      <w:r w:rsidRPr="00402762">
        <w:rPr>
          <w:color w:val="4D4D4D"/>
        </w:rPr>
        <w:t xml:space="preserve"> das </w:t>
      </w:r>
      <w:proofErr w:type="spellStart"/>
      <w:r w:rsidRPr="00402762">
        <w:rPr>
          <w:color w:val="4D4D4D"/>
        </w:rPr>
        <w:t>Rathaus</w:t>
      </w:r>
      <w:proofErr w:type="spellEnd"/>
      <w:r w:rsidRPr="00402762">
        <w:rPr>
          <w:color w:val="4D4D4D"/>
        </w:rPr>
        <w:t xml:space="preserve"> </w:t>
      </w:r>
      <w:proofErr w:type="spellStart"/>
      <w:r w:rsidRPr="00402762">
        <w:rPr>
          <w:color w:val="4D4D4D"/>
        </w:rPr>
        <w:t>und</w:t>
      </w:r>
      <w:proofErr w:type="spellEnd"/>
      <w:r w:rsidRPr="00402762">
        <w:rPr>
          <w:color w:val="4D4D4D"/>
        </w:rPr>
        <w:t xml:space="preserve"> </w:t>
      </w:r>
      <w:proofErr w:type="spellStart"/>
      <w:r w:rsidRPr="00402762">
        <w:rPr>
          <w:color w:val="4D4D4D"/>
        </w:rPr>
        <w:t>im</w:t>
      </w:r>
      <w:proofErr w:type="spellEnd"/>
      <w:r w:rsidRPr="00402762">
        <w:rPr>
          <w:color w:val="4D4D4D"/>
        </w:rPr>
        <w:t xml:space="preserve"> </w:t>
      </w:r>
      <w:proofErr w:type="spellStart"/>
      <w:r w:rsidRPr="00402762">
        <w:rPr>
          <w:color w:val="4D4D4D"/>
        </w:rPr>
        <w:t>Ostteil</w:t>
      </w:r>
      <w:proofErr w:type="spellEnd"/>
      <w:r w:rsidRPr="00402762">
        <w:rPr>
          <w:color w:val="4D4D4D"/>
        </w:rPr>
        <w:t xml:space="preserve"> das </w:t>
      </w:r>
      <w:proofErr w:type="spellStart"/>
      <w:r w:rsidRPr="00402762">
        <w:rPr>
          <w:color w:val="4D4D4D"/>
        </w:rPr>
        <w:t>Brauhaus</w:t>
      </w:r>
      <w:proofErr w:type="spellEnd"/>
      <w:r w:rsidRPr="00402762">
        <w:rPr>
          <w:color w:val="4D4D4D"/>
        </w:rPr>
        <w:t xml:space="preserve">. In der wegen </w:t>
      </w:r>
      <w:proofErr w:type="spellStart"/>
      <w:r w:rsidRPr="00402762">
        <w:rPr>
          <w:color w:val="4D4D4D"/>
        </w:rPr>
        <w:t>ihres</w:t>
      </w:r>
      <w:proofErr w:type="spellEnd"/>
      <w:r w:rsidRPr="00402762">
        <w:rPr>
          <w:color w:val="4D4D4D"/>
        </w:rPr>
        <w:t xml:space="preserve"> </w:t>
      </w:r>
      <w:proofErr w:type="spellStart"/>
      <w:r w:rsidRPr="00402762">
        <w:rPr>
          <w:color w:val="4D4D4D"/>
        </w:rPr>
        <w:t>gekrümmten</w:t>
      </w:r>
      <w:proofErr w:type="spellEnd"/>
      <w:r w:rsidRPr="00402762">
        <w:rPr>
          <w:color w:val="4D4D4D"/>
        </w:rPr>
        <w:t xml:space="preserve"> </w:t>
      </w:r>
      <w:proofErr w:type="spellStart"/>
      <w:r w:rsidRPr="00402762">
        <w:rPr>
          <w:color w:val="4D4D4D"/>
        </w:rPr>
        <w:t>Verlaufs</w:t>
      </w:r>
      <w:proofErr w:type="spellEnd"/>
      <w:r w:rsidRPr="00402762">
        <w:rPr>
          <w:color w:val="4D4D4D"/>
        </w:rPr>
        <w:t xml:space="preserve"> </w:t>
      </w:r>
      <w:proofErr w:type="spellStart"/>
      <w:r w:rsidRPr="00402762">
        <w:rPr>
          <w:color w:val="4D4D4D"/>
        </w:rPr>
        <w:t>so</w:t>
      </w:r>
      <w:proofErr w:type="spellEnd"/>
      <w:r w:rsidRPr="00402762">
        <w:rPr>
          <w:color w:val="4D4D4D"/>
        </w:rPr>
        <w:t xml:space="preserve"> </w:t>
      </w:r>
      <w:proofErr w:type="spellStart"/>
      <w:r w:rsidRPr="00402762">
        <w:rPr>
          <w:color w:val="4D4D4D"/>
        </w:rPr>
        <w:t>genannten</w:t>
      </w:r>
      <w:proofErr w:type="spellEnd"/>
      <w:r w:rsidRPr="00402762">
        <w:rPr>
          <w:color w:val="4D4D4D"/>
        </w:rPr>
        <w:t xml:space="preserve"> </w:t>
      </w:r>
      <w:proofErr w:type="spellStart"/>
      <w:r w:rsidRPr="00402762">
        <w:rPr>
          <w:color w:val="4D4D4D"/>
        </w:rPr>
        <w:t>Halbmondstraße</w:t>
      </w:r>
      <w:proofErr w:type="spellEnd"/>
      <w:r w:rsidRPr="00402762">
        <w:rPr>
          <w:color w:val="4D4D4D"/>
        </w:rPr>
        <w:t xml:space="preserve"> </w:t>
      </w:r>
      <w:proofErr w:type="spellStart"/>
      <w:r w:rsidRPr="00402762">
        <w:rPr>
          <w:color w:val="4D4D4D"/>
        </w:rPr>
        <w:t>fällt</w:t>
      </w:r>
      <w:proofErr w:type="spellEnd"/>
      <w:r w:rsidRPr="00402762">
        <w:rPr>
          <w:color w:val="4D4D4D"/>
        </w:rPr>
        <w:t xml:space="preserve"> das </w:t>
      </w:r>
      <w:proofErr w:type="spellStart"/>
      <w:r w:rsidRPr="00402762">
        <w:rPr>
          <w:color w:val="4D4D4D"/>
        </w:rPr>
        <w:t>Severinsche</w:t>
      </w:r>
      <w:proofErr w:type="spellEnd"/>
      <w:r w:rsidRPr="00402762">
        <w:rPr>
          <w:color w:val="4D4D4D"/>
        </w:rPr>
        <w:t xml:space="preserve"> </w:t>
      </w:r>
      <w:proofErr w:type="spellStart"/>
      <w:r w:rsidRPr="00402762">
        <w:rPr>
          <w:color w:val="4D4D4D"/>
        </w:rPr>
        <w:t>Haus</w:t>
      </w:r>
      <w:proofErr w:type="spellEnd"/>
      <w:r w:rsidRPr="00402762">
        <w:rPr>
          <w:color w:val="4D4D4D"/>
        </w:rPr>
        <w:t xml:space="preserve"> </w:t>
      </w:r>
      <w:proofErr w:type="spellStart"/>
      <w:r w:rsidRPr="00402762">
        <w:rPr>
          <w:color w:val="4D4D4D"/>
        </w:rPr>
        <w:t>von</w:t>
      </w:r>
      <w:proofErr w:type="spellEnd"/>
      <w:r w:rsidRPr="00402762">
        <w:rPr>
          <w:color w:val="4D4D4D"/>
        </w:rPr>
        <w:t xml:space="preserve"> 1683 (Nr. 9) in die </w:t>
      </w:r>
      <w:proofErr w:type="spellStart"/>
      <w:r w:rsidRPr="00402762">
        <w:rPr>
          <w:color w:val="4D4D4D"/>
        </w:rPr>
        <w:t>Augen</w:t>
      </w:r>
      <w:proofErr w:type="spellEnd"/>
      <w:r w:rsidRPr="00402762">
        <w:rPr>
          <w:color w:val="4D4D4D"/>
        </w:rPr>
        <w:t xml:space="preserve">. Es </w:t>
      </w:r>
      <w:proofErr w:type="spellStart"/>
      <w:r w:rsidRPr="00402762">
        <w:rPr>
          <w:color w:val="4D4D4D"/>
        </w:rPr>
        <w:t>ist</w:t>
      </w:r>
      <w:proofErr w:type="spellEnd"/>
      <w:r w:rsidRPr="00402762">
        <w:rPr>
          <w:color w:val="4D4D4D"/>
        </w:rPr>
        <w:t xml:space="preserve"> das </w:t>
      </w:r>
      <w:proofErr w:type="spellStart"/>
      <w:r w:rsidRPr="00402762">
        <w:rPr>
          <w:color w:val="4D4D4D"/>
        </w:rPr>
        <w:t>größte</w:t>
      </w:r>
      <w:proofErr w:type="spellEnd"/>
      <w:r w:rsidRPr="00402762">
        <w:rPr>
          <w:color w:val="4D4D4D"/>
        </w:rPr>
        <w:t xml:space="preserve"> der </w:t>
      </w:r>
      <w:proofErr w:type="spellStart"/>
      <w:r w:rsidRPr="00402762">
        <w:rPr>
          <w:color w:val="4D4D4D"/>
        </w:rPr>
        <w:t>Holzmindener</w:t>
      </w:r>
      <w:proofErr w:type="spellEnd"/>
      <w:r w:rsidRPr="00402762">
        <w:rPr>
          <w:color w:val="4D4D4D"/>
        </w:rPr>
        <w:t xml:space="preserve"> </w:t>
      </w:r>
      <w:proofErr w:type="spellStart"/>
      <w:r w:rsidRPr="00402762">
        <w:rPr>
          <w:color w:val="4D4D4D"/>
        </w:rPr>
        <w:t>Ackerbürgerhäuser</w:t>
      </w:r>
      <w:proofErr w:type="spellEnd"/>
      <w:r w:rsidRPr="00402762">
        <w:rPr>
          <w:color w:val="4D4D4D"/>
        </w:rPr>
        <w:t xml:space="preserve">, </w:t>
      </w:r>
      <w:proofErr w:type="spellStart"/>
      <w:r w:rsidRPr="00402762">
        <w:rPr>
          <w:color w:val="4D4D4D"/>
        </w:rPr>
        <w:t>reich</w:t>
      </w:r>
      <w:proofErr w:type="spellEnd"/>
      <w:r w:rsidRPr="00402762">
        <w:rPr>
          <w:color w:val="4D4D4D"/>
        </w:rPr>
        <w:t xml:space="preserve"> </w:t>
      </w:r>
      <w:proofErr w:type="spellStart"/>
      <w:r w:rsidRPr="00402762">
        <w:rPr>
          <w:color w:val="4D4D4D"/>
        </w:rPr>
        <w:t>geschmückt</w:t>
      </w:r>
      <w:proofErr w:type="spellEnd"/>
      <w:r w:rsidRPr="00402762">
        <w:rPr>
          <w:color w:val="4D4D4D"/>
        </w:rPr>
        <w:t xml:space="preserve"> </w:t>
      </w:r>
      <w:proofErr w:type="spellStart"/>
      <w:r w:rsidRPr="00402762">
        <w:rPr>
          <w:color w:val="4D4D4D"/>
        </w:rPr>
        <w:t>und</w:t>
      </w:r>
      <w:proofErr w:type="spellEnd"/>
      <w:r w:rsidRPr="00402762">
        <w:rPr>
          <w:color w:val="4D4D4D"/>
        </w:rPr>
        <w:t xml:space="preserve"> </w:t>
      </w:r>
      <w:proofErr w:type="spellStart"/>
      <w:r w:rsidRPr="00402762">
        <w:rPr>
          <w:color w:val="4D4D4D"/>
        </w:rPr>
        <w:t>mit</w:t>
      </w:r>
      <w:proofErr w:type="spellEnd"/>
      <w:r w:rsidRPr="00402762">
        <w:rPr>
          <w:color w:val="4D4D4D"/>
        </w:rPr>
        <w:t xml:space="preserve"> </w:t>
      </w:r>
      <w:proofErr w:type="spellStart"/>
      <w:r w:rsidRPr="00402762">
        <w:rPr>
          <w:color w:val="4D4D4D"/>
        </w:rPr>
        <w:t>kunstvoll</w:t>
      </w:r>
      <w:proofErr w:type="spellEnd"/>
      <w:r w:rsidRPr="00402762">
        <w:rPr>
          <w:color w:val="4D4D4D"/>
        </w:rPr>
        <w:t xml:space="preserve"> </w:t>
      </w:r>
      <w:proofErr w:type="spellStart"/>
      <w:r w:rsidRPr="00402762">
        <w:rPr>
          <w:color w:val="4D4D4D"/>
        </w:rPr>
        <w:t>gestalteter</w:t>
      </w:r>
      <w:proofErr w:type="spellEnd"/>
      <w:r w:rsidRPr="00402762">
        <w:rPr>
          <w:color w:val="4D4D4D"/>
        </w:rPr>
        <w:t xml:space="preserve"> </w:t>
      </w:r>
      <w:proofErr w:type="spellStart"/>
      <w:r w:rsidRPr="00402762">
        <w:rPr>
          <w:color w:val="4D4D4D"/>
        </w:rPr>
        <w:t>Wetterfahne</w:t>
      </w:r>
      <w:proofErr w:type="spellEnd"/>
      <w:r w:rsidRPr="00402762">
        <w:rPr>
          <w:color w:val="4D4D4D"/>
        </w:rPr>
        <w:t>.</w:t>
      </w:r>
    </w:p>
    <w:tbl>
      <w:tblPr>
        <w:tblW w:w="0" w:type="auto"/>
        <w:tblCellMar>
          <w:top w:w="15" w:type="dxa"/>
          <w:left w:w="15" w:type="dxa"/>
          <w:bottom w:w="15" w:type="dxa"/>
          <w:right w:w="15" w:type="dxa"/>
        </w:tblCellMar>
        <w:tblLook w:val="04A0" w:firstRow="1" w:lastRow="0" w:firstColumn="1" w:lastColumn="0" w:noHBand="0" w:noVBand="1"/>
      </w:tblPr>
      <w:tblGrid>
        <w:gridCol w:w="1641"/>
      </w:tblGrid>
      <w:tr w:rsidR="00402762" w:rsidRPr="00960D96" w14:paraId="005B4162" w14:textId="77777777" w:rsidTr="00402762">
        <w:tc>
          <w:tcPr>
            <w:tcW w:w="0" w:type="auto"/>
            <w:tcBorders>
              <w:top w:val="nil"/>
              <w:left w:val="nil"/>
              <w:bottom w:val="nil"/>
              <w:right w:val="nil"/>
            </w:tcBorders>
            <w:tcMar>
              <w:top w:w="0" w:type="dxa"/>
              <w:left w:w="0" w:type="dxa"/>
              <w:bottom w:w="0" w:type="dxa"/>
              <w:right w:w="0" w:type="dxa"/>
            </w:tcMar>
            <w:vAlign w:val="center"/>
            <w:hideMark/>
          </w:tcPr>
          <w:p w14:paraId="32F872DC" w14:textId="77777777" w:rsidR="00402762" w:rsidRPr="00960D96" w:rsidRDefault="00402762">
            <w:pPr>
              <w:rPr>
                <w:rFonts w:ascii="Times New Roman" w:hAnsi="Times New Roman" w:cs="Times New Roman"/>
                <w:b/>
                <w:bCs/>
                <w:color w:val="4D4D4D"/>
                <w:sz w:val="24"/>
                <w:szCs w:val="24"/>
              </w:rPr>
            </w:pPr>
            <w:r w:rsidRPr="00960D96">
              <w:rPr>
                <w:rFonts w:ascii="Times New Roman" w:hAnsi="Times New Roman" w:cs="Times New Roman"/>
                <w:b/>
                <w:bCs/>
                <w:color w:val="4D4D4D"/>
                <w:sz w:val="24"/>
                <w:szCs w:val="24"/>
              </w:rPr>
              <w:t>Raabe-</w:t>
            </w:r>
            <w:proofErr w:type="spellStart"/>
            <w:r w:rsidRPr="00960D96">
              <w:rPr>
                <w:rFonts w:ascii="Times New Roman" w:hAnsi="Times New Roman" w:cs="Times New Roman"/>
                <w:b/>
                <w:bCs/>
                <w:color w:val="4D4D4D"/>
                <w:sz w:val="24"/>
                <w:szCs w:val="24"/>
              </w:rPr>
              <w:t>Brunnen</w:t>
            </w:r>
            <w:proofErr w:type="spellEnd"/>
          </w:p>
        </w:tc>
      </w:tr>
      <w:tr w:rsidR="00402762" w:rsidRPr="00402762" w14:paraId="2CB375C8" w14:textId="77777777" w:rsidTr="00402762">
        <w:tc>
          <w:tcPr>
            <w:tcW w:w="0" w:type="auto"/>
            <w:tcMar>
              <w:top w:w="0" w:type="dxa"/>
              <w:left w:w="0" w:type="dxa"/>
              <w:bottom w:w="0" w:type="dxa"/>
              <w:right w:w="0" w:type="dxa"/>
            </w:tcMar>
            <w:hideMark/>
          </w:tcPr>
          <w:p w14:paraId="47E80FD0" w14:textId="260DD461" w:rsidR="00402762" w:rsidRPr="00402762" w:rsidRDefault="00402762">
            <w:pPr>
              <w:rPr>
                <w:rFonts w:ascii="Times New Roman" w:hAnsi="Times New Roman" w:cs="Times New Roman"/>
                <w:color w:val="4D4D4D"/>
                <w:sz w:val="24"/>
                <w:szCs w:val="24"/>
              </w:rPr>
            </w:pPr>
          </w:p>
        </w:tc>
      </w:tr>
    </w:tbl>
    <w:p w14:paraId="7BBA4C00" w14:textId="34380BAC" w:rsidR="00402762" w:rsidRPr="00402762" w:rsidRDefault="00402762" w:rsidP="00402762">
      <w:pPr>
        <w:pStyle w:val="bodytext"/>
        <w:shd w:val="clear" w:color="auto" w:fill="FFFFFF"/>
        <w:rPr>
          <w:color w:val="4D4D4D"/>
        </w:rPr>
      </w:pPr>
      <w:r w:rsidRPr="00402762">
        <w:rPr>
          <w:noProof/>
          <w:color w:val="4D4D4D"/>
        </w:rPr>
        <w:drawing>
          <wp:anchor distT="0" distB="0" distL="114300" distR="114300" simplePos="0" relativeHeight="251675648" behindDoc="0" locked="0" layoutInCell="1" allowOverlap="1" wp14:anchorId="363F2189" wp14:editId="62C5769A">
            <wp:simplePos x="0" y="0"/>
            <wp:positionH relativeFrom="column">
              <wp:posOffset>43180</wp:posOffset>
            </wp:positionH>
            <wp:positionV relativeFrom="paragraph">
              <wp:posOffset>642620</wp:posOffset>
            </wp:positionV>
            <wp:extent cx="1428750" cy="1905000"/>
            <wp:effectExtent l="0" t="0" r="0" b="0"/>
            <wp:wrapThrough wrapText="bothSides">
              <wp:wrapPolygon edited="0">
                <wp:start x="0" y="0"/>
                <wp:lineTo x="0" y="21384"/>
                <wp:lineTo x="21312" y="21384"/>
                <wp:lineTo x="21312" y="0"/>
                <wp:lineTo x="0" y="0"/>
              </wp:wrapPolygon>
            </wp:wrapThrough>
            <wp:docPr id="15" name="Afbeelding 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762">
        <w:rPr>
          <w:color w:val="4D4D4D"/>
        </w:rPr>
        <w:t xml:space="preserve">An der </w:t>
      </w:r>
      <w:proofErr w:type="spellStart"/>
      <w:r w:rsidRPr="00402762">
        <w:rPr>
          <w:color w:val="4D4D4D"/>
        </w:rPr>
        <w:t>Kreuzung</w:t>
      </w:r>
      <w:proofErr w:type="spellEnd"/>
      <w:r w:rsidRPr="00402762">
        <w:rPr>
          <w:color w:val="4D4D4D"/>
        </w:rPr>
        <w:t xml:space="preserve"> </w:t>
      </w:r>
      <w:proofErr w:type="spellStart"/>
      <w:r w:rsidRPr="00402762">
        <w:rPr>
          <w:color w:val="4D4D4D"/>
        </w:rPr>
        <w:t>befindet</w:t>
      </w:r>
      <w:proofErr w:type="spellEnd"/>
      <w:r w:rsidRPr="00402762">
        <w:rPr>
          <w:color w:val="4D4D4D"/>
        </w:rPr>
        <w:t xml:space="preserve"> </w:t>
      </w:r>
      <w:proofErr w:type="spellStart"/>
      <w:r w:rsidRPr="00402762">
        <w:rPr>
          <w:color w:val="4D4D4D"/>
        </w:rPr>
        <w:t>sich</w:t>
      </w:r>
      <w:proofErr w:type="spellEnd"/>
      <w:r w:rsidRPr="00402762">
        <w:rPr>
          <w:color w:val="4D4D4D"/>
        </w:rPr>
        <w:t xml:space="preserve"> der Raabe-</w:t>
      </w:r>
      <w:proofErr w:type="spellStart"/>
      <w:r w:rsidRPr="00402762">
        <w:rPr>
          <w:color w:val="4D4D4D"/>
        </w:rPr>
        <w:t>Brunnen</w:t>
      </w:r>
      <w:proofErr w:type="spellEnd"/>
      <w:r w:rsidRPr="00402762">
        <w:rPr>
          <w:color w:val="4D4D4D"/>
        </w:rPr>
        <w:t xml:space="preserve"> </w:t>
      </w:r>
      <w:proofErr w:type="spellStart"/>
      <w:r w:rsidRPr="00402762">
        <w:rPr>
          <w:color w:val="4D4D4D"/>
        </w:rPr>
        <w:t>von</w:t>
      </w:r>
      <w:proofErr w:type="spellEnd"/>
      <w:r w:rsidRPr="00402762">
        <w:rPr>
          <w:color w:val="4D4D4D"/>
        </w:rPr>
        <w:t xml:space="preserve"> 1927 </w:t>
      </w:r>
      <w:proofErr w:type="spellStart"/>
      <w:r w:rsidRPr="00402762">
        <w:rPr>
          <w:color w:val="4D4D4D"/>
        </w:rPr>
        <w:t>mit</w:t>
      </w:r>
      <w:proofErr w:type="spellEnd"/>
      <w:r w:rsidRPr="00402762">
        <w:rPr>
          <w:color w:val="4D4D4D"/>
        </w:rPr>
        <w:t xml:space="preserve"> der </w:t>
      </w:r>
      <w:proofErr w:type="spellStart"/>
      <w:r w:rsidRPr="00402762">
        <w:rPr>
          <w:color w:val="4D4D4D"/>
        </w:rPr>
        <w:t>Figur</w:t>
      </w:r>
      <w:proofErr w:type="spellEnd"/>
      <w:r w:rsidRPr="00402762">
        <w:rPr>
          <w:color w:val="4D4D4D"/>
        </w:rPr>
        <w:t xml:space="preserve"> </w:t>
      </w:r>
      <w:proofErr w:type="spellStart"/>
      <w:r w:rsidRPr="00402762">
        <w:rPr>
          <w:color w:val="4D4D4D"/>
        </w:rPr>
        <w:t>von</w:t>
      </w:r>
      <w:proofErr w:type="spellEnd"/>
      <w:r w:rsidRPr="00402762">
        <w:rPr>
          <w:color w:val="4D4D4D"/>
        </w:rPr>
        <w:t xml:space="preserve"> Klaus </w:t>
      </w:r>
      <w:proofErr w:type="spellStart"/>
      <w:r w:rsidRPr="00402762">
        <w:rPr>
          <w:color w:val="4D4D4D"/>
        </w:rPr>
        <w:t>Eckenbrecher</w:t>
      </w:r>
      <w:proofErr w:type="spellEnd"/>
      <w:r w:rsidRPr="00402762">
        <w:rPr>
          <w:color w:val="4D4D4D"/>
        </w:rPr>
        <w:t xml:space="preserve"> </w:t>
      </w:r>
      <w:proofErr w:type="spellStart"/>
      <w:r w:rsidRPr="00402762">
        <w:rPr>
          <w:color w:val="4D4D4D"/>
        </w:rPr>
        <w:t>aus</w:t>
      </w:r>
      <w:proofErr w:type="spellEnd"/>
      <w:r w:rsidRPr="00402762">
        <w:rPr>
          <w:color w:val="4D4D4D"/>
        </w:rPr>
        <w:t xml:space="preserve"> Raabes </w:t>
      </w:r>
      <w:proofErr w:type="spellStart"/>
      <w:r w:rsidRPr="00402762">
        <w:rPr>
          <w:color w:val="4D4D4D"/>
        </w:rPr>
        <w:t>Heiligem</w:t>
      </w:r>
      <w:proofErr w:type="spellEnd"/>
      <w:r w:rsidRPr="00402762">
        <w:rPr>
          <w:color w:val="4D4D4D"/>
        </w:rPr>
        <w:t xml:space="preserve"> Born.</w:t>
      </w:r>
    </w:p>
    <w:p w14:paraId="35028DBE" w14:textId="190D0D5E" w:rsidR="00402762" w:rsidRPr="00402762" w:rsidRDefault="00402762" w:rsidP="00402762">
      <w:pPr>
        <w:shd w:val="clear" w:color="auto" w:fill="FFFFFF"/>
        <w:rPr>
          <w:rFonts w:ascii="Times New Roman" w:hAnsi="Times New Roman" w:cs="Times New Roman"/>
          <w:color w:val="4D4D4D"/>
          <w:sz w:val="24"/>
          <w:szCs w:val="24"/>
        </w:rPr>
      </w:pPr>
    </w:p>
    <w:p w14:paraId="477FAA64" w14:textId="6E5599A7" w:rsidR="00402762" w:rsidRPr="00402762" w:rsidRDefault="00402762" w:rsidP="00402762">
      <w:pPr>
        <w:pStyle w:val="bodytext"/>
        <w:shd w:val="clear" w:color="auto" w:fill="FFFFFF"/>
        <w:rPr>
          <w:color w:val="4D4D4D"/>
        </w:rPr>
      </w:pPr>
    </w:p>
    <w:p w14:paraId="3E0481AC" w14:textId="5FFE2757" w:rsidR="00402762" w:rsidRPr="00402762" w:rsidRDefault="00402762" w:rsidP="00402762">
      <w:pPr>
        <w:pStyle w:val="bodytext"/>
        <w:shd w:val="clear" w:color="auto" w:fill="FFFFFF"/>
        <w:rPr>
          <w:color w:val="4D4D4D"/>
        </w:rPr>
      </w:pPr>
      <w:r w:rsidRPr="00402762">
        <w:rPr>
          <w:color w:val="4D4D4D"/>
        </w:rPr>
        <w:t xml:space="preserve">In der </w:t>
      </w:r>
      <w:proofErr w:type="spellStart"/>
      <w:r w:rsidRPr="00402762">
        <w:rPr>
          <w:color w:val="4D4D4D"/>
        </w:rPr>
        <w:t>Fußgängerzone</w:t>
      </w:r>
      <w:proofErr w:type="spellEnd"/>
      <w:r w:rsidRPr="00402762">
        <w:rPr>
          <w:color w:val="4D4D4D"/>
        </w:rPr>
        <w:t xml:space="preserve"> der </w:t>
      </w:r>
      <w:proofErr w:type="spellStart"/>
      <w:r w:rsidRPr="00402762">
        <w:rPr>
          <w:color w:val="4D4D4D"/>
        </w:rPr>
        <w:t>Mittleren</w:t>
      </w:r>
      <w:proofErr w:type="spellEnd"/>
      <w:r w:rsidRPr="00402762">
        <w:rPr>
          <w:color w:val="4D4D4D"/>
        </w:rPr>
        <w:t xml:space="preserve"> </w:t>
      </w:r>
      <w:proofErr w:type="spellStart"/>
      <w:r w:rsidRPr="00402762">
        <w:rPr>
          <w:color w:val="4D4D4D"/>
        </w:rPr>
        <w:t>Straße</w:t>
      </w:r>
      <w:proofErr w:type="spellEnd"/>
      <w:r w:rsidRPr="00402762">
        <w:rPr>
          <w:color w:val="4D4D4D"/>
        </w:rPr>
        <w:t xml:space="preserve"> </w:t>
      </w:r>
      <w:proofErr w:type="spellStart"/>
      <w:r w:rsidRPr="00402762">
        <w:rPr>
          <w:color w:val="4D4D4D"/>
        </w:rPr>
        <w:t>findet</w:t>
      </w:r>
      <w:proofErr w:type="spellEnd"/>
      <w:r w:rsidRPr="00402762">
        <w:rPr>
          <w:color w:val="4D4D4D"/>
        </w:rPr>
        <w:t xml:space="preserve"> man </w:t>
      </w:r>
      <w:proofErr w:type="spellStart"/>
      <w:r w:rsidRPr="00402762">
        <w:rPr>
          <w:color w:val="4D4D4D"/>
        </w:rPr>
        <w:t>Wasserspiele</w:t>
      </w:r>
      <w:proofErr w:type="spellEnd"/>
      <w:r w:rsidRPr="00402762">
        <w:rPr>
          <w:color w:val="4D4D4D"/>
        </w:rPr>
        <w:t xml:space="preserve">. </w:t>
      </w:r>
      <w:proofErr w:type="spellStart"/>
      <w:r w:rsidRPr="00402762">
        <w:rPr>
          <w:color w:val="4D4D4D"/>
        </w:rPr>
        <w:t>Im</w:t>
      </w:r>
      <w:proofErr w:type="spellEnd"/>
      <w:r w:rsidRPr="00402762">
        <w:rPr>
          <w:color w:val="4D4D4D"/>
        </w:rPr>
        <w:t xml:space="preserve"> </w:t>
      </w:r>
      <w:proofErr w:type="spellStart"/>
      <w:r w:rsidRPr="00402762">
        <w:rPr>
          <w:color w:val="4D4D4D"/>
        </w:rPr>
        <w:t>Durchgang</w:t>
      </w:r>
      <w:proofErr w:type="spellEnd"/>
      <w:r w:rsidRPr="00402762">
        <w:rPr>
          <w:color w:val="4D4D4D"/>
        </w:rPr>
        <w:t xml:space="preserve"> des </w:t>
      </w:r>
      <w:proofErr w:type="spellStart"/>
      <w:r w:rsidRPr="00402762">
        <w:rPr>
          <w:color w:val="4D4D4D"/>
        </w:rPr>
        <w:t>angrenzenden</w:t>
      </w:r>
      <w:proofErr w:type="spellEnd"/>
      <w:r w:rsidRPr="00402762">
        <w:rPr>
          <w:color w:val="4D4D4D"/>
        </w:rPr>
        <w:t xml:space="preserve"> </w:t>
      </w:r>
      <w:proofErr w:type="spellStart"/>
      <w:r w:rsidRPr="00402762">
        <w:rPr>
          <w:color w:val="4D4D4D"/>
        </w:rPr>
        <w:t>Torhauses</w:t>
      </w:r>
      <w:proofErr w:type="spellEnd"/>
      <w:r w:rsidRPr="00402762">
        <w:rPr>
          <w:color w:val="4D4D4D"/>
        </w:rPr>
        <w:t xml:space="preserve"> </w:t>
      </w:r>
      <w:proofErr w:type="spellStart"/>
      <w:r w:rsidRPr="00402762">
        <w:rPr>
          <w:color w:val="4D4D4D"/>
        </w:rPr>
        <w:t>von</w:t>
      </w:r>
      <w:proofErr w:type="spellEnd"/>
      <w:r w:rsidRPr="00402762">
        <w:rPr>
          <w:color w:val="4D4D4D"/>
        </w:rPr>
        <w:t xml:space="preserve"> 1922 </w:t>
      </w:r>
      <w:proofErr w:type="spellStart"/>
      <w:r w:rsidRPr="00402762">
        <w:rPr>
          <w:color w:val="4D4D4D"/>
        </w:rPr>
        <w:t>befinden</w:t>
      </w:r>
      <w:proofErr w:type="spellEnd"/>
      <w:r w:rsidRPr="00402762">
        <w:rPr>
          <w:color w:val="4D4D4D"/>
        </w:rPr>
        <w:t xml:space="preserve"> </w:t>
      </w:r>
      <w:proofErr w:type="spellStart"/>
      <w:r w:rsidRPr="00402762">
        <w:rPr>
          <w:color w:val="4D4D4D"/>
        </w:rPr>
        <w:t>sich</w:t>
      </w:r>
      <w:proofErr w:type="spellEnd"/>
      <w:r w:rsidRPr="00402762">
        <w:rPr>
          <w:color w:val="4D4D4D"/>
        </w:rPr>
        <w:t xml:space="preserve"> </w:t>
      </w:r>
      <w:proofErr w:type="spellStart"/>
      <w:r w:rsidRPr="00402762">
        <w:rPr>
          <w:color w:val="4D4D4D"/>
        </w:rPr>
        <w:t>kunstvoll</w:t>
      </w:r>
      <w:proofErr w:type="spellEnd"/>
      <w:r w:rsidRPr="00402762">
        <w:rPr>
          <w:color w:val="4D4D4D"/>
        </w:rPr>
        <w:t xml:space="preserve"> </w:t>
      </w:r>
      <w:proofErr w:type="spellStart"/>
      <w:r w:rsidRPr="00402762">
        <w:rPr>
          <w:color w:val="4D4D4D"/>
        </w:rPr>
        <w:t>bearbeitete</w:t>
      </w:r>
      <w:proofErr w:type="spellEnd"/>
      <w:r w:rsidRPr="00402762">
        <w:rPr>
          <w:color w:val="4D4D4D"/>
        </w:rPr>
        <w:t xml:space="preserve"> </w:t>
      </w:r>
      <w:proofErr w:type="spellStart"/>
      <w:r w:rsidRPr="00402762">
        <w:rPr>
          <w:color w:val="4D4D4D"/>
        </w:rPr>
        <w:t>Sollingsandsteine</w:t>
      </w:r>
      <w:proofErr w:type="spellEnd"/>
      <w:r w:rsidRPr="00402762">
        <w:rPr>
          <w:color w:val="4D4D4D"/>
        </w:rPr>
        <w:t xml:space="preserve">, </w:t>
      </w:r>
      <w:proofErr w:type="spellStart"/>
      <w:r w:rsidRPr="00402762">
        <w:rPr>
          <w:color w:val="4D4D4D"/>
        </w:rPr>
        <w:t>ferner</w:t>
      </w:r>
      <w:proofErr w:type="spellEnd"/>
      <w:r w:rsidRPr="00402762">
        <w:rPr>
          <w:color w:val="4D4D4D"/>
        </w:rPr>
        <w:t xml:space="preserve"> </w:t>
      </w:r>
      <w:proofErr w:type="spellStart"/>
      <w:r w:rsidRPr="00402762">
        <w:rPr>
          <w:color w:val="4D4D4D"/>
        </w:rPr>
        <w:t>eine</w:t>
      </w:r>
      <w:proofErr w:type="spellEnd"/>
      <w:r w:rsidRPr="00402762">
        <w:rPr>
          <w:color w:val="4D4D4D"/>
        </w:rPr>
        <w:t xml:space="preserve"> Tafel </w:t>
      </w:r>
      <w:proofErr w:type="spellStart"/>
      <w:r w:rsidRPr="00402762">
        <w:rPr>
          <w:color w:val="4D4D4D"/>
        </w:rPr>
        <w:t>zur</w:t>
      </w:r>
      <w:proofErr w:type="spellEnd"/>
      <w:r w:rsidRPr="00402762">
        <w:rPr>
          <w:color w:val="4D4D4D"/>
        </w:rPr>
        <w:t xml:space="preserve"> </w:t>
      </w:r>
      <w:proofErr w:type="spellStart"/>
      <w:r w:rsidRPr="00402762">
        <w:rPr>
          <w:color w:val="4D4D4D"/>
        </w:rPr>
        <w:t>Erinnerung</w:t>
      </w:r>
      <w:proofErr w:type="spellEnd"/>
      <w:r w:rsidRPr="00402762">
        <w:rPr>
          <w:color w:val="4D4D4D"/>
        </w:rPr>
        <w:t xml:space="preserve"> </w:t>
      </w:r>
      <w:proofErr w:type="spellStart"/>
      <w:r w:rsidRPr="00402762">
        <w:rPr>
          <w:color w:val="4D4D4D"/>
        </w:rPr>
        <w:t>an</w:t>
      </w:r>
      <w:proofErr w:type="spellEnd"/>
      <w:r w:rsidRPr="00402762">
        <w:rPr>
          <w:color w:val="4D4D4D"/>
        </w:rPr>
        <w:t xml:space="preserve"> die 1938 </w:t>
      </w:r>
      <w:proofErr w:type="spellStart"/>
      <w:r w:rsidRPr="00402762">
        <w:rPr>
          <w:color w:val="4D4D4D"/>
        </w:rPr>
        <w:t>zerstörte</w:t>
      </w:r>
      <w:proofErr w:type="spellEnd"/>
      <w:r w:rsidRPr="00402762">
        <w:rPr>
          <w:color w:val="4D4D4D"/>
        </w:rPr>
        <w:t xml:space="preserve"> Synagoge.</w:t>
      </w:r>
    </w:p>
    <w:p w14:paraId="3910AFA1" w14:textId="77777777" w:rsidR="005F6F1D" w:rsidRPr="00402762" w:rsidRDefault="005F6F1D">
      <w:pPr>
        <w:rPr>
          <w:rFonts w:ascii="Times New Roman" w:hAnsi="Times New Roman" w:cs="Times New Roman"/>
          <w:sz w:val="24"/>
          <w:szCs w:val="24"/>
        </w:rPr>
      </w:pPr>
    </w:p>
    <w:p w14:paraId="2C4649CC" w14:textId="68D0FDCE" w:rsidR="004E7653" w:rsidRDefault="004E7653">
      <w:pPr>
        <w:rPr>
          <w:rFonts w:ascii="Times New Roman" w:hAnsi="Times New Roman" w:cs="Times New Roman"/>
          <w:sz w:val="24"/>
          <w:szCs w:val="24"/>
        </w:rPr>
      </w:pPr>
      <w:proofErr w:type="spellStart"/>
      <w:r w:rsidRPr="004E7653">
        <w:rPr>
          <w:rFonts w:ascii="Times New Roman" w:hAnsi="Times New Roman" w:cs="Times New Roman"/>
          <w:sz w:val="32"/>
          <w:szCs w:val="32"/>
        </w:rPr>
        <w:t>Bodenwerder</w:t>
      </w:r>
      <w:proofErr w:type="spellEnd"/>
      <w:r>
        <w:rPr>
          <w:rFonts w:ascii="Times New Roman" w:hAnsi="Times New Roman" w:cs="Times New Roman"/>
          <w:sz w:val="24"/>
          <w:szCs w:val="24"/>
        </w:rPr>
        <w:t xml:space="preserve"> geboortestad van de Baron van </w:t>
      </w:r>
      <w:proofErr w:type="spellStart"/>
      <w:r>
        <w:rPr>
          <w:rFonts w:ascii="Times New Roman" w:hAnsi="Times New Roman" w:cs="Times New Roman"/>
          <w:sz w:val="24"/>
          <w:szCs w:val="24"/>
        </w:rPr>
        <w:t>Münchhausen</w:t>
      </w:r>
      <w:proofErr w:type="spellEnd"/>
    </w:p>
    <w:p w14:paraId="5D8C6251" w14:textId="3CD4F808" w:rsidR="00CA6B67" w:rsidRDefault="004E7653" w:rsidP="00515132">
      <w:pPr>
        <w:pStyle w:val="bparactl"/>
        <w:shd w:val="clear" w:color="auto" w:fill="FFFFFF"/>
        <w:spacing w:before="0" w:beforeAutospacing="0" w:after="0" w:afterAutospacing="0" w:line="330" w:lineRule="atLeast"/>
        <w:rPr>
          <w:rFonts w:ascii="Roboto" w:hAnsi="Roboto"/>
          <w:color w:val="666666"/>
          <w:sz w:val="21"/>
          <w:szCs w:val="21"/>
        </w:rPr>
      </w:pPr>
      <w:r>
        <w:rPr>
          <w:rFonts w:ascii="Roboto" w:hAnsi="Roboto"/>
          <w:color w:val="111111"/>
        </w:rPr>
        <w:t xml:space="preserve">Karl Friedrich Hieronymus baron </w:t>
      </w:r>
      <w:proofErr w:type="spellStart"/>
      <w:r>
        <w:rPr>
          <w:rFonts w:ascii="Roboto" w:hAnsi="Roboto"/>
          <w:color w:val="111111"/>
        </w:rPr>
        <w:t>von</w:t>
      </w:r>
      <w:proofErr w:type="spellEnd"/>
      <w:r>
        <w:rPr>
          <w:rFonts w:ascii="Roboto" w:hAnsi="Roboto"/>
          <w:color w:val="111111"/>
        </w:rPr>
        <w:t xml:space="preserve"> </w:t>
      </w:r>
      <w:proofErr w:type="spellStart"/>
      <w:r>
        <w:rPr>
          <w:rFonts w:ascii="Roboto" w:hAnsi="Roboto"/>
          <w:color w:val="111111"/>
        </w:rPr>
        <w:t>Münchhausen</w:t>
      </w:r>
      <w:proofErr w:type="spellEnd"/>
      <w:r>
        <w:rPr>
          <w:rFonts w:ascii="Roboto" w:hAnsi="Roboto"/>
          <w:color w:val="111111"/>
        </w:rPr>
        <w:t xml:space="preserve"> (</w:t>
      </w:r>
      <w:proofErr w:type="spellStart"/>
      <w:r>
        <w:rPr>
          <w:rFonts w:ascii="Roboto" w:hAnsi="Roboto"/>
          <w:color w:val="111111"/>
        </w:rPr>
        <w:t>Bodenwerder</w:t>
      </w:r>
      <w:proofErr w:type="spellEnd"/>
      <w:r>
        <w:rPr>
          <w:rFonts w:ascii="Roboto" w:hAnsi="Roboto"/>
          <w:color w:val="111111"/>
        </w:rPr>
        <w:t xml:space="preserve"> in het </w:t>
      </w:r>
      <w:proofErr w:type="spellStart"/>
      <w:r>
        <w:rPr>
          <w:rFonts w:ascii="Roboto" w:hAnsi="Roboto"/>
          <w:color w:val="111111"/>
        </w:rPr>
        <w:t>Weserbergland</w:t>
      </w:r>
      <w:proofErr w:type="spellEnd"/>
      <w:r>
        <w:rPr>
          <w:rFonts w:ascii="Roboto" w:hAnsi="Roboto"/>
          <w:color w:val="111111"/>
        </w:rPr>
        <w:t>, 11 mei 1720 – aldaar, 22 februari 1797) was</w:t>
      </w:r>
      <w:r>
        <w:rPr>
          <w:rStyle w:val="Zwaar"/>
          <w:rFonts w:ascii="Roboto" w:hAnsi="Roboto"/>
          <w:color w:val="111111"/>
        </w:rPr>
        <w:t> een Duitse edelman,</w:t>
      </w:r>
      <w:r>
        <w:rPr>
          <w:rFonts w:ascii="Roboto" w:hAnsi="Roboto"/>
          <w:color w:val="111111"/>
        </w:rPr>
        <w:t> die in het Russische leger diende</w:t>
      </w:r>
      <w:r>
        <w:rPr>
          <w:rStyle w:val="Zwaar"/>
          <w:rFonts w:ascii="Roboto" w:hAnsi="Roboto"/>
          <w:color w:val="111111"/>
        </w:rPr>
        <w:t> in de</w:t>
      </w:r>
      <w:r>
        <w:rPr>
          <w:rFonts w:ascii="Roboto" w:hAnsi="Roboto"/>
          <w:color w:val="111111"/>
        </w:rPr>
        <w:t> strijd tegen de</w:t>
      </w:r>
      <w:r>
        <w:rPr>
          <w:rStyle w:val="Zwaar"/>
          <w:rFonts w:ascii="Roboto" w:hAnsi="Roboto"/>
          <w:color w:val="111111"/>
        </w:rPr>
        <w:t> Turken.</w:t>
      </w:r>
      <w:r>
        <w:rPr>
          <w:rFonts w:ascii="Roboto" w:hAnsi="Roboto"/>
          <w:color w:val="111111"/>
        </w:rPr>
        <w:t> Daarover vertelde hij zeer sterke verhalen, die als volksverhalen in de</w:t>
      </w:r>
      <w:r w:rsidR="00CA6B67">
        <w:rPr>
          <w:rFonts w:ascii="Roboto" w:hAnsi="Roboto"/>
          <w:color w:val="111111"/>
        </w:rPr>
        <w:t xml:space="preserve"> </w:t>
      </w:r>
    </w:p>
    <w:p w14:paraId="34A5B78E" w14:textId="513C2CD6" w:rsidR="004E7653" w:rsidRDefault="004E7653" w:rsidP="003466A4">
      <w:pPr>
        <w:pStyle w:val="bwikispace"/>
        <w:shd w:val="clear" w:color="auto" w:fill="FFFFFF"/>
        <w:spacing w:before="0" w:beforeAutospacing="0" w:after="0" w:afterAutospacing="0" w:line="330" w:lineRule="atLeast"/>
      </w:pPr>
      <w:r>
        <w:rPr>
          <w:rFonts w:ascii="Roboto" w:hAnsi="Roboto"/>
          <w:color w:val="666666"/>
          <w:sz w:val="21"/>
          <w:szCs w:val="21"/>
        </w:rPr>
        <w:t> ...</w:t>
      </w:r>
      <w:hyperlink r:id="rId35" w:tgtFrame="_blank" w:history="1">
        <w:r>
          <w:rPr>
            <w:rStyle w:val="Hyperlink"/>
            <w:rFonts w:ascii="Roboto" w:hAnsi="Roboto"/>
            <w:color w:val="1A0DAB"/>
            <w:shd w:val="clear" w:color="auto" w:fill="FFFFFF"/>
          </w:rPr>
          <w:t>Meer weergeven</w:t>
        </w:r>
      </w:hyperlink>
    </w:p>
    <w:p w14:paraId="7C409F15"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39EA4DA9"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0AEFEC46"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DA3659D"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B927D50"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3FE4EE02"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1A38821"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C5D59B2"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7C6880A7"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72BC5BC1"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3AC1D785"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76E691C0"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6BD6D8AB"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414A4F8"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531CBFC4"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3C0DE589"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E67DF10"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2EE54443" w14:textId="77777777" w:rsidR="0029218F" w:rsidRPr="0029218F" w:rsidRDefault="0029218F" w:rsidP="003466A4">
      <w:pPr>
        <w:pStyle w:val="bwikispace"/>
        <w:shd w:val="clear" w:color="auto" w:fill="FFFFFF"/>
        <w:spacing w:before="0" w:beforeAutospacing="0" w:after="0" w:afterAutospacing="0" w:line="330" w:lineRule="atLeast"/>
        <w:rPr>
          <w:sz w:val="32"/>
          <w:szCs w:val="32"/>
        </w:rPr>
      </w:pPr>
    </w:p>
    <w:p w14:paraId="264E1299"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65DE6BB9"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062D71CB"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12A5B8B7"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316E4E06" w14:textId="77777777" w:rsidR="0029218F" w:rsidRPr="007D78AD" w:rsidRDefault="0029218F" w:rsidP="003466A4">
      <w:pPr>
        <w:pStyle w:val="bwikispace"/>
        <w:shd w:val="clear" w:color="auto" w:fill="FFFFFF"/>
        <w:spacing w:before="0" w:beforeAutospacing="0" w:after="0" w:afterAutospacing="0" w:line="330" w:lineRule="atLeast"/>
        <w:rPr>
          <w:sz w:val="32"/>
          <w:szCs w:val="32"/>
        </w:rPr>
      </w:pPr>
    </w:p>
    <w:p w14:paraId="685C2AE7"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5CD7E674" w14:textId="77777777" w:rsidR="0029218F" w:rsidRDefault="0029218F" w:rsidP="003466A4">
      <w:pPr>
        <w:pStyle w:val="bwikispace"/>
        <w:shd w:val="clear" w:color="auto" w:fill="FFFFFF"/>
        <w:spacing w:before="0" w:beforeAutospacing="0" w:after="0" w:afterAutospacing="0" w:line="330" w:lineRule="atLeast"/>
        <w:rPr>
          <w:b/>
          <w:bCs/>
          <w:sz w:val="32"/>
          <w:szCs w:val="32"/>
        </w:rPr>
      </w:pPr>
    </w:p>
    <w:p w14:paraId="5A857D35" w14:textId="6462827F" w:rsidR="00515132" w:rsidRDefault="00515132" w:rsidP="003466A4">
      <w:pPr>
        <w:pStyle w:val="bwikispace"/>
        <w:shd w:val="clear" w:color="auto" w:fill="FFFFFF"/>
        <w:spacing w:before="0" w:beforeAutospacing="0" w:after="0" w:afterAutospacing="0" w:line="330" w:lineRule="atLeast"/>
      </w:pPr>
      <w:r w:rsidRPr="00515132">
        <w:rPr>
          <w:b/>
          <w:bCs/>
          <w:sz w:val="32"/>
          <w:szCs w:val="32"/>
        </w:rPr>
        <w:t xml:space="preserve">Dag 5: </w:t>
      </w:r>
      <w:proofErr w:type="spellStart"/>
      <w:r w:rsidRPr="00515132">
        <w:rPr>
          <w:b/>
          <w:bCs/>
          <w:sz w:val="32"/>
          <w:szCs w:val="32"/>
        </w:rPr>
        <w:t>Bodenwerder</w:t>
      </w:r>
      <w:proofErr w:type="spellEnd"/>
      <w:r w:rsidRPr="00515132">
        <w:rPr>
          <w:b/>
          <w:bCs/>
          <w:sz w:val="32"/>
          <w:szCs w:val="32"/>
        </w:rPr>
        <w:t xml:space="preserve"> – </w:t>
      </w:r>
      <w:proofErr w:type="spellStart"/>
      <w:r w:rsidRPr="00515132">
        <w:rPr>
          <w:b/>
          <w:bCs/>
          <w:sz w:val="32"/>
          <w:szCs w:val="32"/>
        </w:rPr>
        <w:t>Hamel</w:t>
      </w:r>
      <w:r w:rsidR="0029218F">
        <w:rPr>
          <w:b/>
          <w:bCs/>
          <w:sz w:val="32"/>
          <w:szCs w:val="32"/>
        </w:rPr>
        <w:t>n</w:t>
      </w:r>
      <w:proofErr w:type="spellEnd"/>
      <w:r>
        <w:t xml:space="preserve"> (ca 30km)  </w:t>
      </w:r>
    </w:p>
    <w:p w14:paraId="485CADBB" w14:textId="28517514" w:rsidR="00515132" w:rsidRPr="00515132" w:rsidRDefault="00515132" w:rsidP="003466A4">
      <w:pPr>
        <w:pStyle w:val="bwikispace"/>
        <w:shd w:val="clear" w:color="auto" w:fill="FFFFFF"/>
        <w:spacing w:before="0" w:beforeAutospacing="0" w:after="0" w:afterAutospacing="0" w:line="330" w:lineRule="atLeast"/>
      </w:pPr>
      <w:proofErr w:type="spellStart"/>
      <w:r>
        <w:t>Hameln</w:t>
      </w:r>
      <w:proofErr w:type="spellEnd"/>
      <w:r>
        <w:t>:</w:t>
      </w:r>
    </w:p>
    <w:sectPr w:rsidR="00515132" w:rsidRPr="00515132" w:rsidSect="004E6F4A">
      <w:footerReference w:type="default" r:id="rId36"/>
      <w:pgSz w:w="11906" w:h="16838"/>
      <w:pgMar w:top="1276" w:right="1134" w:bottom="42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EFD1B" w14:textId="77777777" w:rsidR="0057535D" w:rsidRDefault="0057535D" w:rsidP="004B2275">
      <w:pPr>
        <w:spacing w:after="0" w:line="240" w:lineRule="auto"/>
      </w:pPr>
      <w:r>
        <w:separator/>
      </w:r>
    </w:p>
  </w:endnote>
  <w:endnote w:type="continuationSeparator" w:id="0">
    <w:p w14:paraId="1FC0B580" w14:textId="77777777" w:rsidR="0057535D" w:rsidRDefault="0057535D" w:rsidP="004B2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358928"/>
      <w:docPartObj>
        <w:docPartGallery w:val="Page Numbers (Bottom of Page)"/>
        <w:docPartUnique/>
      </w:docPartObj>
    </w:sdtPr>
    <w:sdtEndPr/>
    <w:sdtContent>
      <w:p w14:paraId="350135F3" w14:textId="5922A192" w:rsidR="00D905EB" w:rsidRDefault="00D905EB">
        <w:pPr>
          <w:pStyle w:val="Voettekst"/>
          <w:jc w:val="right"/>
        </w:pPr>
        <w:r>
          <w:fldChar w:fldCharType="begin"/>
        </w:r>
        <w:r>
          <w:instrText>PAGE   \* MERGEFORMAT</w:instrText>
        </w:r>
        <w:r>
          <w:fldChar w:fldCharType="separate"/>
        </w:r>
        <w:r>
          <w:t>2</w:t>
        </w:r>
        <w:r>
          <w:fldChar w:fldCharType="end"/>
        </w:r>
      </w:p>
    </w:sdtContent>
  </w:sdt>
  <w:p w14:paraId="4E520542" w14:textId="77777777" w:rsidR="004B2275" w:rsidRDefault="004B22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CB19B" w14:textId="77777777" w:rsidR="0057535D" w:rsidRDefault="0057535D" w:rsidP="004B2275">
      <w:pPr>
        <w:spacing w:after="0" w:line="240" w:lineRule="auto"/>
      </w:pPr>
      <w:r>
        <w:separator/>
      </w:r>
    </w:p>
  </w:footnote>
  <w:footnote w:type="continuationSeparator" w:id="0">
    <w:p w14:paraId="2E9078FA" w14:textId="77777777" w:rsidR="0057535D" w:rsidRDefault="0057535D" w:rsidP="004B22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D5"/>
    <w:rsid w:val="00085FFC"/>
    <w:rsid w:val="000934BF"/>
    <w:rsid w:val="00132E50"/>
    <w:rsid w:val="00171C3F"/>
    <w:rsid w:val="0018444B"/>
    <w:rsid w:val="00196452"/>
    <w:rsid w:val="00253F2A"/>
    <w:rsid w:val="002842F6"/>
    <w:rsid w:val="0029218F"/>
    <w:rsid w:val="00312D0B"/>
    <w:rsid w:val="003342F3"/>
    <w:rsid w:val="003466A4"/>
    <w:rsid w:val="00360F07"/>
    <w:rsid w:val="003A2BC2"/>
    <w:rsid w:val="003B2873"/>
    <w:rsid w:val="00402762"/>
    <w:rsid w:val="00453680"/>
    <w:rsid w:val="00455407"/>
    <w:rsid w:val="00474F89"/>
    <w:rsid w:val="004B2275"/>
    <w:rsid w:val="004D2EFE"/>
    <w:rsid w:val="004E6F4A"/>
    <w:rsid w:val="004E7653"/>
    <w:rsid w:val="00515132"/>
    <w:rsid w:val="0057535D"/>
    <w:rsid w:val="005D03F2"/>
    <w:rsid w:val="005E5BF4"/>
    <w:rsid w:val="005F0B54"/>
    <w:rsid w:val="005F6F1D"/>
    <w:rsid w:val="006866AD"/>
    <w:rsid w:val="006A2ECC"/>
    <w:rsid w:val="006D74A2"/>
    <w:rsid w:val="007539A5"/>
    <w:rsid w:val="007D78AD"/>
    <w:rsid w:val="00835628"/>
    <w:rsid w:val="008520D3"/>
    <w:rsid w:val="008871D5"/>
    <w:rsid w:val="008916E3"/>
    <w:rsid w:val="008D289E"/>
    <w:rsid w:val="00960D96"/>
    <w:rsid w:val="00A22DEA"/>
    <w:rsid w:val="00AD7DAA"/>
    <w:rsid w:val="00BC1A9A"/>
    <w:rsid w:val="00C2222D"/>
    <w:rsid w:val="00CA6B67"/>
    <w:rsid w:val="00D905EB"/>
    <w:rsid w:val="00E03810"/>
    <w:rsid w:val="00E0409A"/>
    <w:rsid w:val="00E45D62"/>
    <w:rsid w:val="00E74CE1"/>
    <w:rsid w:val="00E82421"/>
    <w:rsid w:val="00EF14A4"/>
    <w:rsid w:val="00F75504"/>
    <w:rsid w:val="00F77DE9"/>
    <w:rsid w:val="00FB358C"/>
    <w:rsid w:val="00FD25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8DCCE"/>
  <w15:chartTrackingRefBased/>
  <w15:docId w15:val="{E3297342-1607-4334-9CB4-982950D0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027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8520D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8520D3"/>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8520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8520D3"/>
    <w:rPr>
      <w:color w:val="0000FF"/>
      <w:u w:val="single"/>
    </w:rPr>
  </w:style>
  <w:style w:type="character" w:customStyle="1" w:styleId="sp-paragraphlinktitle">
    <w:name w:val="sp-paragraph__linktitle"/>
    <w:basedOn w:val="Standaardalinea-lettertype"/>
    <w:rsid w:val="008520D3"/>
  </w:style>
  <w:style w:type="character" w:styleId="Zwaar">
    <w:name w:val="Strong"/>
    <w:basedOn w:val="Standaardalinea-lettertype"/>
    <w:uiPriority w:val="22"/>
    <w:qFormat/>
    <w:rsid w:val="003342F3"/>
    <w:rPr>
      <w:b/>
      <w:bCs/>
    </w:rPr>
  </w:style>
  <w:style w:type="paragraph" w:styleId="Koptekst">
    <w:name w:val="header"/>
    <w:basedOn w:val="Standaard"/>
    <w:link w:val="KoptekstChar"/>
    <w:uiPriority w:val="99"/>
    <w:unhideWhenUsed/>
    <w:rsid w:val="004B22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2275"/>
  </w:style>
  <w:style w:type="paragraph" w:styleId="Voettekst">
    <w:name w:val="footer"/>
    <w:basedOn w:val="Standaard"/>
    <w:link w:val="VoettekstChar"/>
    <w:uiPriority w:val="99"/>
    <w:unhideWhenUsed/>
    <w:rsid w:val="004B22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2275"/>
  </w:style>
  <w:style w:type="character" w:customStyle="1" w:styleId="Kop1Char">
    <w:name w:val="Kop 1 Char"/>
    <w:basedOn w:val="Standaardalinea-lettertype"/>
    <w:link w:val="Kop1"/>
    <w:uiPriority w:val="9"/>
    <w:rsid w:val="00402762"/>
    <w:rPr>
      <w:rFonts w:asciiTheme="majorHAnsi" w:eastAsiaTheme="majorEastAsia" w:hAnsiTheme="majorHAnsi" w:cstheme="majorBidi"/>
      <w:color w:val="2F5496" w:themeColor="accent1" w:themeShade="BF"/>
      <w:sz w:val="32"/>
      <w:szCs w:val="32"/>
    </w:rPr>
  </w:style>
  <w:style w:type="paragraph" w:customStyle="1" w:styleId="bodytext">
    <w:name w:val="bodytext"/>
    <w:basedOn w:val="Standaard"/>
    <w:rsid w:val="0040276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paractl">
    <w:name w:val="b_paractl"/>
    <w:basedOn w:val="Standaard"/>
    <w:rsid w:val="004E765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wikispace">
    <w:name w:val="b_wiki_space"/>
    <w:basedOn w:val="Standaard"/>
    <w:rsid w:val="004E765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191398">
      <w:bodyDiv w:val="1"/>
      <w:marLeft w:val="0"/>
      <w:marRight w:val="0"/>
      <w:marTop w:val="0"/>
      <w:marBottom w:val="0"/>
      <w:divBdr>
        <w:top w:val="none" w:sz="0" w:space="0" w:color="auto"/>
        <w:left w:val="none" w:sz="0" w:space="0" w:color="auto"/>
        <w:bottom w:val="none" w:sz="0" w:space="0" w:color="auto"/>
        <w:right w:val="none" w:sz="0" w:space="0" w:color="auto"/>
      </w:divBdr>
    </w:div>
    <w:div w:id="1009139171">
      <w:bodyDiv w:val="1"/>
      <w:marLeft w:val="0"/>
      <w:marRight w:val="0"/>
      <w:marTop w:val="0"/>
      <w:marBottom w:val="0"/>
      <w:divBdr>
        <w:top w:val="none" w:sz="0" w:space="0" w:color="auto"/>
        <w:left w:val="none" w:sz="0" w:space="0" w:color="auto"/>
        <w:bottom w:val="none" w:sz="0" w:space="0" w:color="auto"/>
        <w:right w:val="none" w:sz="0" w:space="0" w:color="auto"/>
      </w:divBdr>
      <w:divsChild>
        <w:div w:id="1847867451">
          <w:marLeft w:val="0"/>
          <w:marRight w:val="0"/>
          <w:marTop w:val="0"/>
          <w:marBottom w:val="0"/>
          <w:divBdr>
            <w:top w:val="none" w:sz="0" w:space="0" w:color="auto"/>
            <w:left w:val="none" w:sz="0" w:space="0" w:color="auto"/>
            <w:bottom w:val="none" w:sz="0" w:space="0" w:color="auto"/>
            <w:right w:val="none" w:sz="0" w:space="0" w:color="auto"/>
          </w:divBdr>
        </w:div>
      </w:divsChild>
    </w:div>
    <w:div w:id="1406025698">
      <w:bodyDiv w:val="1"/>
      <w:marLeft w:val="0"/>
      <w:marRight w:val="0"/>
      <w:marTop w:val="0"/>
      <w:marBottom w:val="0"/>
      <w:divBdr>
        <w:top w:val="none" w:sz="0" w:space="0" w:color="auto"/>
        <w:left w:val="none" w:sz="0" w:space="0" w:color="auto"/>
        <w:bottom w:val="none" w:sz="0" w:space="0" w:color="auto"/>
        <w:right w:val="none" w:sz="0" w:space="0" w:color="auto"/>
      </w:divBdr>
      <w:divsChild>
        <w:div w:id="1064329331">
          <w:marLeft w:val="0"/>
          <w:marRight w:val="0"/>
          <w:marTop w:val="0"/>
          <w:marBottom w:val="0"/>
          <w:divBdr>
            <w:top w:val="none" w:sz="0" w:space="0" w:color="auto"/>
            <w:left w:val="none" w:sz="0" w:space="0" w:color="auto"/>
            <w:bottom w:val="none" w:sz="0" w:space="0" w:color="auto"/>
            <w:right w:val="none" w:sz="0" w:space="0" w:color="auto"/>
          </w:divBdr>
        </w:div>
        <w:div w:id="1201282986">
          <w:marLeft w:val="0"/>
          <w:marRight w:val="0"/>
          <w:marTop w:val="0"/>
          <w:marBottom w:val="0"/>
          <w:divBdr>
            <w:top w:val="none" w:sz="0" w:space="0" w:color="auto"/>
            <w:left w:val="none" w:sz="0" w:space="0" w:color="auto"/>
            <w:bottom w:val="none" w:sz="0" w:space="0" w:color="auto"/>
            <w:right w:val="none" w:sz="0" w:space="0" w:color="auto"/>
          </w:divBdr>
        </w:div>
        <w:div w:id="1664554006">
          <w:marLeft w:val="0"/>
          <w:marRight w:val="0"/>
          <w:marTop w:val="0"/>
          <w:marBottom w:val="0"/>
          <w:divBdr>
            <w:top w:val="none" w:sz="0" w:space="0" w:color="auto"/>
            <w:left w:val="none" w:sz="0" w:space="0" w:color="auto"/>
            <w:bottom w:val="none" w:sz="0" w:space="0" w:color="auto"/>
            <w:right w:val="none" w:sz="0" w:space="0" w:color="auto"/>
          </w:divBdr>
          <w:divsChild>
            <w:div w:id="2042436399">
              <w:marLeft w:val="0"/>
              <w:marRight w:val="150"/>
              <w:marTop w:val="0"/>
              <w:marBottom w:val="0"/>
              <w:divBdr>
                <w:top w:val="none" w:sz="0" w:space="0" w:color="auto"/>
                <w:left w:val="none" w:sz="0" w:space="0" w:color="auto"/>
                <w:bottom w:val="none" w:sz="0" w:space="0" w:color="auto"/>
                <w:right w:val="none" w:sz="0" w:space="0" w:color="auto"/>
              </w:divBdr>
              <w:divsChild>
                <w:div w:id="800876881">
                  <w:marLeft w:val="0"/>
                  <w:marRight w:val="0"/>
                  <w:marTop w:val="0"/>
                  <w:marBottom w:val="150"/>
                  <w:divBdr>
                    <w:top w:val="none" w:sz="0" w:space="0" w:color="auto"/>
                    <w:left w:val="none" w:sz="0" w:space="0" w:color="auto"/>
                    <w:bottom w:val="none" w:sz="0" w:space="0" w:color="auto"/>
                    <w:right w:val="none" w:sz="0" w:space="0" w:color="auto"/>
                  </w:divBdr>
                </w:div>
              </w:divsChild>
            </w:div>
            <w:div w:id="1723554798">
              <w:marLeft w:val="0"/>
              <w:marRight w:val="0"/>
              <w:marTop w:val="0"/>
              <w:marBottom w:val="0"/>
              <w:divBdr>
                <w:top w:val="none" w:sz="0" w:space="0" w:color="auto"/>
                <w:left w:val="none" w:sz="0" w:space="0" w:color="auto"/>
                <w:bottom w:val="none" w:sz="0" w:space="0" w:color="auto"/>
                <w:right w:val="none" w:sz="0" w:space="0" w:color="auto"/>
              </w:divBdr>
            </w:div>
          </w:divsChild>
        </w:div>
        <w:div w:id="1868982974">
          <w:marLeft w:val="0"/>
          <w:marRight w:val="0"/>
          <w:marTop w:val="0"/>
          <w:marBottom w:val="0"/>
          <w:divBdr>
            <w:top w:val="none" w:sz="0" w:space="0" w:color="auto"/>
            <w:left w:val="none" w:sz="0" w:space="0" w:color="auto"/>
            <w:bottom w:val="none" w:sz="0" w:space="0" w:color="auto"/>
            <w:right w:val="none" w:sz="0" w:space="0" w:color="auto"/>
          </w:divBdr>
          <w:divsChild>
            <w:div w:id="1564412953">
              <w:marLeft w:val="150"/>
              <w:marRight w:val="0"/>
              <w:marTop w:val="0"/>
              <w:marBottom w:val="0"/>
              <w:divBdr>
                <w:top w:val="none" w:sz="0" w:space="0" w:color="auto"/>
                <w:left w:val="none" w:sz="0" w:space="0" w:color="auto"/>
                <w:bottom w:val="none" w:sz="0" w:space="0" w:color="auto"/>
                <w:right w:val="none" w:sz="0" w:space="0" w:color="auto"/>
              </w:divBdr>
              <w:divsChild>
                <w:div w:id="758789830">
                  <w:marLeft w:val="0"/>
                  <w:marRight w:val="0"/>
                  <w:marTop w:val="0"/>
                  <w:marBottom w:val="150"/>
                  <w:divBdr>
                    <w:top w:val="none" w:sz="0" w:space="0" w:color="auto"/>
                    <w:left w:val="none" w:sz="0" w:space="0" w:color="auto"/>
                    <w:bottom w:val="none" w:sz="0" w:space="0" w:color="auto"/>
                    <w:right w:val="none" w:sz="0" w:space="0" w:color="auto"/>
                  </w:divBdr>
                </w:div>
              </w:divsChild>
            </w:div>
            <w:div w:id="571546996">
              <w:marLeft w:val="0"/>
              <w:marRight w:val="3150"/>
              <w:marTop w:val="0"/>
              <w:marBottom w:val="0"/>
              <w:divBdr>
                <w:top w:val="none" w:sz="0" w:space="0" w:color="auto"/>
                <w:left w:val="none" w:sz="0" w:space="0" w:color="auto"/>
                <w:bottom w:val="none" w:sz="0" w:space="0" w:color="auto"/>
                <w:right w:val="none" w:sz="0" w:space="0" w:color="auto"/>
              </w:divBdr>
            </w:div>
          </w:divsChild>
        </w:div>
        <w:div w:id="552082908">
          <w:marLeft w:val="0"/>
          <w:marRight w:val="0"/>
          <w:marTop w:val="0"/>
          <w:marBottom w:val="0"/>
          <w:divBdr>
            <w:top w:val="none" w:sz="0" w:space="0" w:color="auto"/>
            <w:left w:val="none" w:sz="0" w:space="0" w:color="auto"/>
            <w:bottom w:val="none" w:sz="0" w:space="0" w:color="auto"/>
            <w:right w:val="none" w:sz="0" w:space="0" w:color="auto"/>
          </w:divBdr>
          <w:divsChild>
            <w:div w:id="1708292648">
              <w:marLeft w:val="0"/>
              <w:marRight w:val="150"/>
              <w:marTop w:val="0"/>
              <w:marBottom w:val="0"/>
              <w:divBdr>
                <w:top w:val="none" w:sz="0" w:space="0" w:color="auto"/>
                <w:left w:val="none" w:sz="0" w:space="0" w:color="auto"/>
                <w:bottom w:val="none" w:sz="0" w:space="0" w:color="auto"/>
                <w:right w:val="none" w:sz="0" w:space="0" w:color="auto"/>
              </w:divBdr>
              <w:divsChild>
                <w:div w:id="348727108">
                  <w:marLeft w:val="0"/>
                  <w:marRight w:val="0"/>
                  <w:marTop w:val="0"/>
                  <w:marBottom w:val="150"/>
                  <w:divBdr>
                    <w:top w:val="none" w:sz="0" w:space="0" w:color="auto"/>
                    <w:left w:val="none" w:sz="0" w:space="0" w:color="auto"/>
                    <w:bottom w:val="none" w:sz="0" w:space="0" w:color="auto"/>
                    <w:right w:val="none" w:sz="0" w:space="0" w:color="auto"/>
                  </w:divBdr>
                </w:div>
              </w:divsChild>
            </w:div>
            <w:div w:id="224604391">
              <w:marLeft w:val="2145"/>
              <w:marRight w:val="0"/>
              <w:marTop w:val="0"/>
              <w:marBottom w:val="0"/>
              <w:divBdr>
                <w:top w:val="none" w:sz="0" w:space="0" w:color="auto"/>
                <w:left w:val="none" w:sz="0" w:space="0" w:color="auto"/>
                <w:bottom w:val="none" w:sz="0" w:space="0" w:color="auto"/>
                <w:right w:val="none" w:sz="0" w:space="0" w:color="auto"/>
              </w:divBdr>
            </w:div>
          </w:divsChild>
        </w:div>
        <w:div w:id="329989357">
          <w:marLeft w:val="0"/>
          <w:marRight w:val="0"/>
          <w:marTop w:val="0"/>
          <w:marBottom w:val="0"/>
          <w:divBdr>
            <w:top w:val="none" w:sz="0" w:space="0" w:color="auto"/>
            <w:left w:val="none" w:sz="0" w:space="0" w:color="auto"/>
            <w:bottom w:val="none" w:sz="0" w:space="0" w:color="auto"/>
            <w:right w:val="none" w:sz="0" w:space="0" w:color="auto"/>
          </w:divBdr>
          <w:divsChild>
            <w:div w:id="656034147">
              <w:marLeft w:val="150"/>
              <w:marRight w:val="0"/>
              <w:marTop w:val="0"/>
              <w:marBottom w:val="0"/>
              <w:divBdr>
                <w:top w:val="none" w:sz="0" w:space="0" w:color="auto"/>
                <w:left w:val="none" w:sz="0" w:space="0" w:color="auto"/>
                <w:bottom w:val="none" w:sz="0" w:space="0" w:color="auto"/>
                <w:right w:val="none" w:sz="0" w:space="0" w:color="auto"/>
              </w:divBdr>
              <w:divsChild>
                <w:div w:id="513568460">
                  <w:marLeft w:val="0"/>
                  <w:marRight w:val="0"/>
                  <w:marTop w:val="0"/>
                  <w:marBottom w:val="150"/>
                  <w:divBdr>
                    <w:top w:val="none" w:sz="0" w:space="0" w:color="auto"/>
                    <w:left w:val="none" w:sz="0" w:space="0" w:color="auto"/>
                    <w:bottom w:val="none" w:sz="0" w:space="0" w:color="auto"/>
                    <w:right w:val="none" w:sz="0" w:space="0" w:color="auto"/>
                  </w:divBdr>
                </w:div>
              </w:divsChild>
            </w:div>
            <w:div w:id="1731415943">
              <w:marLeft w:val="0"/>
              <w:marRight w:val="3150"/>
              <w:marTop w:val="0"/>
              <w:marBottom w:val="0"/>
              <w:divBdr>
                <w:top w:val="none" w:sz="0" w:space="0" w:color="auto"/>
                <w:left w:val="none" w:sz="0" w:space="0" w:color="auto"/>
                <w:bottom w:val="none" w:sz="0" w:space="0" w:color="auto"/>
                <w:right w:val="none" w:sz="0" w:space="0" w:color="auto"/>
              </w:divBdr>
            </w:div>
          </w:divsChild>
        </w:div>
        <w:div w:id="1303465235">
          <w:marLeft w:val="0"/>
          <w:marRight w:val="0"/>
          <w:marTop w:val="0"/>
          <w:marBottom w:val="0"/>
          <w:divBdr>
            <w:top w:val="none" w:sz="0" w:space="0" w:color="auto"/>
            <w:left w:val="none" w:sz="0" w:space="0" w:color="auto"/>
            <w:bottom w:val="none" w:sz="0" w:space="0" w:color="auto"/>
            <w:right w:val="none" w:sz="0" w:space="0" w:color="auto"/>
          </w:divBdr>
          <w:divsChild>
            <w:div w:id="1703633300">
              <w:marLeft w:val="0"/>
              <w:marRight w:val="150"/>
              <w:marTop w:val="0"/>
              <w:marBottom w:val="0"/>
              <w:divBdr>
                <w:top w:val="none" w:sz="0" w:space="0" w:color="auto"/>
                <w:left w:val="none" w:sz="0" w:space="0" w:color="auto"/>
                <w:bottom w:val="none" w:sz="0" w:space="0" w:color="auto"/>
                <w:right w:val="none" w:sz="0" w:space="0" w:color="auto"/>
              </w:divBdr>
              <w:divsChild>
                <w:div w:id="1095513234">
                  <w:marLeft w:val="0"/>
                  <w:marRight w:val="0"/>
                  <w:marTop w:val="0"/>
                  <w:marBottom w:val="150"/>
                  <w:divBdr>
                    <w:top w:val="none" w:sz="0" w:space="0" w:color="auto"/>
                    <w:left w:val="none" w:sz="0" w:space="0" w:color="auto"/>
                    <w:bottom w:val="none" w:sz="0" w:space="0" w:color="auto"/>
                    <w:right w:val="none" w:sz="0" w:space="0" w:color="auto"/>
                  </w:divBdr>
                </w:div>
              </w:divsChild>
            </w:div>
            <w:div w:id="2130853020">
              <w:marLeft w:val="2400"/>
              <w:marRight w:val="0"/>
              <w:marTop w:val="0"/>
              <w:marBottom w:val="0"/>
              <w:divBdr>
                <w:top w:val="none" w:sz="0" w:space="0" w:color="auto"/>
                <w:left w:val="none" w:sz="0" w:space="0" w:color="auto"/>
                <w:bottom w:val="none" w:sz="0" w:space="0" w:color="auto"/>
                <w:right w:val="none" w:sz="0" w:space="0" w:color="auto"/>
              </w:divBdr>
            </w:div>
          </w:divsChild>
        </w:div>
        <w:div w:id="1412195317">
          <w:marLeft w:val="0"/>
          <w:marRight w:val="0"/>
          <w:marTop w:val="0"/>
          <w:marBottom w:val="0"/>
          <w:divBdr>
            <w:top w:val="none" w:sz="0" w:space="0" w:color="auto"/>
            <w:left w:val="none" w:sz="0" w:space="0" w:color="auto"/>
            <w:bottom w:val="none" w:sz="0" w:space="0" w:color="auto"/>
            <w:right w:val="none" w:sz="0" w:space="0" w:color="auto"/>
          </w:divBdr>
          <w:divsChild>
            <w:div w:id="200825159">
              <w:marLeft w:val="150"/>
              <w:marRight w:val="0"/>
              <w:marTop w:val="0"/>
              <w:marBottom w:val="0"/>
              <w:divBdr>
                <w:top w:val="none" w:sz="0" w:space="0" w:color="auto"/>
                <w:left w:val="none" w:sz="0" w:space="0" w:color="auto"/>
                <w:bottom w:val="none" w:sz="0" w:space="0" w:color="auto"/>
                <w:right w:val="none" w:sz="0" w:space="0" w:color="auto"/>
              </w:divBdr>
              <w:divsChild>
                <w:div w:id="1834294751">
                  <w:marLeft w:val="0"/>
                  <w:marRight w:val="0"/>
                  <w:marTop w:val="0"/>
                  <w:marBottom w:val="150"/>
                  <w:divBdr>
                    <w:top w:val="none" w:sz="0" w:space="0" w:color="auto"/>
                    <w:left w:val="none" w:sz="0" w:space="0" w:color="auto"/>
                    <w:bottom w:val="none" w:sz="0" w:space="0" w:color="auto"/>
                    <w:right w:val="none" w:sz="0" w:space="0" w:color="auto"/>
                  </w:divBdr>
                </w:div>
              </w:divsChild>
            </w:div>
            <w:div w:id="429666583">
              <w:marLeft w:val="0"/>
              <w:marRight w:val="2400"/>
              <w:marTop w:val="0"/>
              <w:marBottom w:val="0"/>
              <w:divBdr>
                <w:top w:val="none" w:sz="0" w:space="0" w:color="auto"/>
                <w:left w:val="none" w:sz="0" w:space="0" w:color="auto"/>
                <w:bottom w:val="none" w:sz="0" w:space="0" w:color="auto"/>
                <w:right w:val="none" w:sz="0" w:space="0" w:color="auto"/>
              </w:divBdr>
            </w:div>
          </w:divsChild>
        </w:div>
      </w:divsChild>
    </w:div>
    <w:div w:id="168362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image" Target="media/image2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kassel.de/buerger/kunst_und_kultur/parks_und_gaerten/fuldaaue.php" TargetMode="External"/><Relationship Id="rId25" Type="http://schemas.openxmlformats.org/officeDocument/2006/relationships/hyperlink" Target="https://holzminden.de/uploads/pics/Tilly400.jpg" TargetMode="External"/><Relationship Id="rId33" Type="http://schemas.openxmlformats.org/officeDocument/2006/relationships/hyperlink" Target="https://holzminden.de/uploads/pics/torhaus.jp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hyperlink" Target="https://holzminden.de/uploads/pics/markt.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holzminden.de/typo3temp/pics/13e765a918.jpg" TargetMode="External"/><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holzminden.de/uploads/pics/raabe.jp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holzminden.de/uploads/pics/LutherKirche.jpg" TargetMode="External"/><Relationship Id="rId30" Type="http://schemas.openxmlformats.org/officeDocument/2006/relationships/image" Target="media/image20.jpeg"/><Relationship Id="rId35" Type="http://schemas.openxmlformats.org/officeDocument/2006/relationships/hyperlink" Target="https://nl.wikipedia.org/wiki/Karl_Friedrich_Hieronymus_von_M%C3%BCnchhausen" TargetMode="Externa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777</Words>
  <Characters>4277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 Straat Klinkhamer</dc:creator>
  <cp:keywords/>
  <dc:description/>
  <cp:lastModifiedBy>ReJoS</cp:lastModifiedBy>
  <cp:revision>2</cp:revision>
  <cp:lastPrinted>2025-03-09T10:12:00Z</cp:lastPrinted>
  <dcterms:created xsi:type="dcterms:W3CDTF">2025-03-09T10:13:00Z</dcterms:created>
  <dcterms:modified xsi:type="dcterms:W3CDTF">2025-03-09T10:13:00Z</dcterms:modified>
</cp:coreProperties>
</file>